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77" w:rsidRPr="00C43677" w:rsidRDefault="00C43677" w:rsidP="00C43677">
      <w:pPr>
        <w:rPr>
          <w:rFonts w:ascii="Times New Roman" w:hAnsi="Times New Roman" w:cs="Times New Roman"/>
          <w:noProof/>
          <w:sz w:val="24"/>
          <w:szCs w:val="24"/>
          <w:lang w:eastAsia="en-US" w:bidi="ar-SA"/>
        </w:rPr>
      </w:pPr>
      <w:r w:rsidRPr="00C43677">
        <w:rPr>
          <w:rFonts w:ascii="Times New Roman" w:hAnsi="Times New Roman" w:cs="Times New Roman"/>
          <w:noProof/>
          <w:sz w:val="24"/>
          <w:szCs w:val="24"/>
          <w:lang w:eastAsia="en-US" w:bidi="ar-SA"/>
        </w:rPr>
        <w:t>Dear STARTALK Families,</w:t>
      </w:r>
    </w:p>
    <w:p w:rsidR="00C43677" w:rsidRPr="00C43677" w:rsidRDefault="00C43677" w:rsidP="00C43677">
      <w:pPr>
        <w:rPr>
          <w:rFonts w:ascii="Times New Roman" w:hAnsi="Times New Roman" w:cs="Times New Roman"/>
          <w:noProof/>
          <w:sz w:val="24"/>
          <w:szCs w:val="24"/>
          <w:lang w:eastAsia="en-US" w:bidi="ar-SA"/>
        </w:rPr>
      </w:pPr>
      <w:r w:rsidRPr="00C43677">
        <w:rPr>
          <w:rFonts w:ascii="Times New Roman" w:hAnsi="Times New Roman" w:cs="Times New Roman"/>
          <w:noProof/>
          <w:sz w:val="24"/>
          <w:szCs w:val="24"/>
          <w:lang w:eastAsia="en-US" w:bidi="ar-SA"/>
        </w:rPr>
        <w:t>Congratulations on giving your child the gift of this STARTALK program! Through a variety of engaging activities, your child will begin to communicate in another language and explore other cultures.</w:t>
      </w:r>
    </w:p>
    <w:p w:rsidR="00C43677" w:rsidRPr="00C43677" w:rsidRDefault="00C43677" w:rsidP="00C43677">
      <w:pPr>
        <w:rPr>
          <w:rFonts w:ascii="Times New Roman" w:hAnsi="Times New Roman" w:cs="Times New Roman"/>
          <w:noProof/>
          <w:sz w:val="24"/>
          <w:szCs w:val="24"/>
          <w:lang w:eastAsia="en-US" w:bidi="ar-SA"/>
        </w:rPr>
      </w:pPr>
      <w:r w:rsidRPr="00C43677">
        <w:rPr>
          <w:rFonts w:ascii="Times New Roman" w:hAnsi="Times New Roman" w:cs="Times New Roman"/>
          <w:noProof/>
          <w:sz w:val="24"/>
          <w:szCs w:val="24"/>
          <w:lang w:eastAsia="en-US" w:bidi="ar-SA"/>
        </w:rPr>
        <w:t xml:space="preserve">Before the program begins, you may want to chat with your child using some of the prompts, photos, and links on the following pages. There are no correct answers, as all of us, young and old, bring different experiences to the language learning table. This is simply an opportunity to have a conversation with your child to begin reflection about languages and cultures all around us, so keep it fun and casual.  For example, </w:t>
      </w:r>
    </w:p>
    <w:p w:rsidR="00C43677" w:rsidRPr="00C43677" w:rsidRDefault="00C43677" w:rsidP="00C43677">
      <w:pPr>
        <w:pStyle w:val="ListParagraph"/>
        <w:numPr>
          <w:ilvl w:val="0"/>
          <w:numId w:val="5"/>
        </w:numPr>
        <w:spacing w:line="240" w:lineRule="auto"/>
        <w:rPr>
          <w:rFonts w:ascii="Times New Roman" w:hAnsi="Times New Roman" w:cs="Times New Roman"/>
          <w:noProof/>
          <w:sz w:val="24"/>
          <w:szCs w:val="24"/>
          <w:lang w:eastAsia="en-US" w:bidi="ar-SA"/>
        </w:rPr>
      </w:pPr>
      <w:r w:rsidRPr="00C43677">
        <w:rPr>
          <w:rFonts w:ascii="Times New Roman" w:hAnsi="Times New Roman" w:cs="Times New Roman"/>
          <w:noProof/>
          <w:sz w:val="24"/>
          <w:szCs w:val="24"/>
          <w:lang w:eastAsia="en-US" w:bidi="ar-SA"/>
        </w:rPr>
        <w:t xml:space="preserve">Talk with your child about people you already know who speak other languages (your own family; neighbors; people in your community; other children at school; characters on TV, in books, or in the movies) </w:t>
      </w:r>
    </w:p>
    <w:p w:rsidR="00C43677" w:rsidRPr="00C43677" w:rsidRDefault="00C43677" w:rsidP="00C43677">
      <w:pPr>
        <w:pStyle w:val="ListParagraph"/>
        <w:numPr>
          <w:ilvl w:val="0"/>
          <w:numId w:val="5"/>
        </w:numPr>
        <w:spacing w:line="240" w:lineRule="auto"/>
        <w:rPr>
          <w:rFonts w:ascii="Times New Roman" w:hAnsi="Times New Roman" w:cs="Times New Roman"/>
          <w:noProof/>
          <w:sz w:val="24"/>
          <w:szCs w:val="24"/>
          <w:lang w:eastAsia="en-US" w:bidi="ar-SA"/>
        </w:rPr>
      </w:pPr>
      <w:r w:rsidRPr="00C43677">
        <w:rPr>
          <w:rFonts w:ascii="Times New Roman" w:hAnsi="Times New Roman" w:cs="Times New Roman"/>
          <w:noProof/>
          <w:sz w:val="24"/>
          <w:szCs w:val="24"/>
          <w:lang w:eastAsia="en-US" w:bidi="ar-SA"/>
        </w:rPr>
        <w:t>Talk with your child about experiences with other languages and cultures (e.g., going to a local restaurant, participating in a cultural event, using products from the culture, enjoying sports and leisure activities just like children of the language to be studied).</w:t>
      </w:r>
    </w:p>
    <w:p w:rsidR="00C43677" w:rsidRPr="00C43677" w:rsidRDefault="00C43677" w:rsidP="00C43677">
      <w:pPr>
        <w:pStyle w:val="ListParagraph"/>
        <w:numPr>
          <w:ilvl w:val="0"/>
          <w:numId w:val="5"/>
        </w:numPr>
        <w:spacing w:line="240" w:lineRule="auto"/>
        <w:rPr>
          <w:rFonts w:ascii="Times New Roman" w:hAnsi="Times New Roman" w:cs="Times New Roman"/>
          <w:noProof/>
          <w:sz w:val="24"/>
          <w:szCs w:val="24"/>
          <w:lang w:eastAsia="en-US" w:bidi="ar-SA"/>
        </w:rPr>
      </w:pPr>
      <w:r w:rsidRPr="00C43677">
        <w:rPr>
          <w:rFonts w:ascii="Times New Roman" w:hAnsi="Times New Roman" w:cs="Times New Roman"/>
          <w:noProof/>
          <w:sz w:val="24"/>
          <w:szCs w:val="24"/>
          <w:lang w:eastAsia="en-US" w:bidi="ar-SA"/>
        </w:rPr>
        <w:t>Explore what animals sound like in different parts of the world http://www.esl-languages.com/en/animal-sounds.htm (especially with primary children, although the author’s husband also got a kick out of this!)</w:t>
      </w:r>
    </w:p>
    <w:p w:rsidR="00C43677" w:rsidRPr="00C43677" w:rsidRDefault="00C43677" w:rsidP="00C43677">
      <w:pPr>
        <w:pStyle w:val="ListParagraph"/>
        <w:numPr>
          <w:ilvl w:val="0"/>
          <w:numId w:val="5"/>
        </w:numPr>
        <w:spacing w:line="240" w:lineRule="auto"/>
        <w:rPr>
          <w:rFonts w:ascii="Times New Roman" w:hAnsi="Times New Roman" w:cs="Times New Roman"/>
          <w:noProof/>
          <w:sz w:val="24"/>
          <w:szCs w:val="24"/>
          <w:lang w:eastAsia="en-US" w:bidi="ar-SA"/>
        </w:rPr>
      </w:pPr>
      <w:r w:rsidRPr="00C43677">
        <w:rPr>
          <w:rFonts w:ascii="Times New Roman" w:hAnsi="Times New Roman" w:cs="Times New Roman"/>
          <w:noProof/>
          <w:sz w:val="24"/>
          <w:szCs w:val="24"/>
          <w:lang w:eastAsia="en-US" w:bidi="ar-SA"/>
        </w:rPr>
        <w:t>Use the photos as springboards for remembering where you have seen goats, eaten she kebob, or seem a similarly beautiful mountain.</w:t>
      </w:r>
    </w:p>
    <w:p w:rsidR="00C43677" w:rsidRPr="00C43677" w:rsidRDefault="00C43677" w:rsidP="00C43677">
      <w:pPr>
        <w:pStyle w:val="ListParagraph"/>
        <w:numPr>
          <w:ilvl w:val="0"/>
          <w:numId w:val="5"/>
        </w:numPr>
        <w:spacing w:line="240" w:lineRule="auto"/>
        <w:rPr>
          <w:rFonts w:ascii="Times New Roman" w:hAnsi="Times New Roman" w:cs="Times New Roman"/>
          <w:noProof/>
          <w:sz w:val="24"/>
          <w:szCs w:val="24"/>
          <w:lang w:eastAsia="en-US" w:bidi="ar-SA"/>
        </w:rPr>
      </w:pPr>
      <w:r w:rsidRPr="00C43677">
        <w:rPr>
          <w:rFonts w:ascii="Times New Roman" w:hAnsi="Times New Roman" w:cs="Times New Roman"/>
          <w:noProof/>
          <w:sz w:val="24"/>
          <w:szCs w:val="24"/>
          <w:lang w:eastAsia="en-US" w:bidi="ar-SA"/>
        </w:rPr>
        <w:t>Talk with your child about places your family has lived or traveled to (if applicable to your child) and what he or she remembers about those places</w:t>
      </w:r>
    </w:p>
    <w:p w:rsidR="00C43677" w:rsidRPr="00C43677" w:rsidRDefault="00C43677" w:rsidP="00C43677">
      <w:pPr>
        <w:pStyle w:val="ListParagraph"/>
        <w:numPr>
          <w:ilvl w:val="0"/>
          <w:numId w:val="5"/>
        </w:numPr>
        <w:spacing w:line="240" w:lineRule="auto"/>
        <w:rPr>
          <w:rFonts w:ascii="Times New Roman" w:hAnsi="Times New Roman" w:cs="Times New Roman"/>
          <w:noProof/>
          <w:sz w:val="24"/>
          <w:szCs w:val="24"/>
          <w:lang w:eastAsia="en-US" w:bidi="ar-SA"/>
        </w:rPr>
      </w:pPr>
      <w:r w:rsidRPr="00C43677">
        <w:rPr>
          <w:rFonts w:ascii="Times New Roman" w:hAnsi="Times New Roman" w:cs="Times New Roman"/>
          <w:noProof/>
          <w:sz w:val="24"/>
          <w:szCs w:val="24"/>
          <w:lang w:eastAsia="en-US" w:bidi="ar-SA"/>
        </w:rPr>
        <w:t>Identify cars, books, foods, and animals in your own community that reflect various cultures.</w:t>
      </w:r>
    </w:p>
    <w:p w:rsidR="00C43677" w:rsidRDefault="00C43677" w:rsidP="00C43677">
      <w:pPr>
        <w:rPr>
          <w:rFonts w:ascii="Times New Roman" w:hAnsi="Times New Roman" w:cs="Times New Roman"/>
          <w:noProof/>
          <w:sz w:val="24"/>
          <w:szCs w:val="24"/>
          <w:lang w:eastAsia="en-US" w:bidi="ar-SA"/>
        </w:rPr>
      </w:pPr>
    </w:p>
    <w:p w:rsidR="00C43677" w:rsidRDefault="00C43677" w:rsidP="00C43677">
      <w:pPr>
        <w:rPr>
          <w:rFonts w:ascii="Times New Roman" w:hAnsi="Times New Roman" w:cs="Times New Roman"/>
          <w:noProof/>
          <w:sz w:val="24"/>
          <w:szCs w:val="24"/>
          <w:lang w:eastAsia="en-US" w:bidi="ar-SA"/>
        </w:rPr>
      </w:pPr>
    </w:p>
    <w:p w:rsidR="00B7358E" w:rsidRPr="007238F8" w:rsidRDefault="00B7358E" w:rsidP="00C43677">
      <w:pPr>
        <w:rPr>
          <w:rFonts w:ascii="Times New Roman" w:hAnsi="Times New Roman" w:cs="Times New Roman"/>
          <w:noProof/>
          <w:sz w:val="24"/>
          <w:szCs w:val="24"/>
          <w:lang w:eastAsia="en-US" w:bidi="ar-SA"/>
        </w:rPr>
      </w:pPr>
      <w:r w:rsidRPr="007238F8">
        <w:rPr>
          <w:rFonts w:ascii="Times New Roman" w:hAnsi="Times New Roman" w:cs="Times New Roman"/>
          <w:noProof/>
          <w:sz w:val="24"/>
          <w:szCs w:val="24"/>
          <w:lang w:eastAsia="en-US" w:bidi="ar-SA"/>
        </w:rPr>
        <w:t>Chinese</w:t>
      </w:r>
    </w:p>
    <w:p w:rsidR="0040649A" w:rsidRPr="007238F8" w:rsidRDefault="00A51FE0" w:rsidP="0040649A">
      <w:pPr>
        <w:rPr>
          <w:rFonts w:ascii="Times New Roman" w:hAnsi="Times New Roman" w:cs="Times New Roman"/>
          <w:noProof/>
          <w:sz w:val="24"/>
          <w:szCs w:val="24"/>
          <w:lang w:eastAsia="en-US" w:bidi="ar-SA"/>
        </w:rPr>
      </w:pPr>
      <w:r w:rsidRPr="007238F8">
        <w:rPr>
          <w:rFonts w:ascii="Times New Roman" w:hAnsi="Times New Roman" w:cs="Times New Roman"/>
          <w:noProof/>
          <w:color w:val="0000FF"/>
          <w:sz w:val="24"/>
          <w:szCs w:val="24"/>
          <w:lang w:eastAsia="zh-CN" w:bidi="pa-IN"/>
        </w:rPr>
        <w:drawing>
          <wp:inline distT="0" distB="0" distL="0" distR="0">
            <wp:extent cx="1484458" cy="1009650"/>
            <wp:effectExtent l="0" t="0" r="1905" b="0"/>
            <wp:docPr id="1" name="rg_hi" descr="http://t0.gstatic.com/images?q=tbn:ANd9GcQmy3foTqvYjFU9JiLS2_ualkACbDacU0kk92N6d1_MSZaSSo8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my3foTqvYjFU9JiLS2_ualkACbDacU0kk92N6d1_MSZaSSo8A">
                      <a:hlinkClick r:id="rId5"/>
                    </pic:cNvPr>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484458" cy="1009650"/>
                    </a:xfrm>
                    <a:prstGeom prst="rect">
                      <a:avLst/>
                    </a:prstGeom>
                    <a:noFill/>
                    <a:ln>
                      <a:noFill/>
                    </a:ln>
                  </pic:spPr>
                </pic:pic>
              </a:graphicData>
            </a:graphic>
          </wp:inline>
        </w:drawing>
      </w:r>
      <w:r w:rsidR="00202505" w:rsidRPr="007238F8">
        <w:rPr>
          <w:rFonts w:ascii="Times New Roman" w:hAnsi="Times New Roman" w:cs="Times New Roman"/>
          <w:noProof/>
          <w:color w:val="0000FF"/>
          <w:sz w:val="24"/>
          <w:szCs w:val="24"/>
          <w:lang w:eastAsia="en-US" w:bidi="ar-SA"/>
        </w:rPr>
        <w:t xml:space="preserve"> </w:t>
      </w:r>
      <w:r w:rsidR="00202505" w:rsidRPr="007238F8">
        <w:rPr>
          <w:rFonts w:ascii="Times New Roman" w:hAnsi="Times New Roman" w:cs="Times New Roman"/>
          <w:noProof/>
          <w:color w:val="0000FF"/>
          <w:sz w:val="24"/>
          <w:szCs w:val="24"/>
          <w:lang w:eastAsia="zh-CN" w:bidi="pa-IN"/>
        </w:rPr>
        <w:drawing>
          <wp:inline distT="0" distB="0" distL="0" distR="0">
            <wp:extent cx="1299304" cy="864628"/>
            <wp:effectExtent l="0" t="0" r="0" b="0"/>
            <wp:docPr id="2" name="rg_hi" descr="http://t2.gstatic.com/images?q=tbn:ANd9GcQIFmTzVAeCDCyrx7fMi3N4llawsVRYwRKZzG-Y_LeHWebKZPQBx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IFmTzVAeCDCyrx7fMi3N4llawsVRYwRKZzG-Y_LeHWebKZPQBxw">
                      <a:hlinkClick r:id="rId7"/>
                    </pic:cNvPr>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299304" cy="864628"/>
                    </a:xfrm>
                    <a:prstGeom prst="rect">
                      <a:avLst/>
                    </a:prstGeom>
                    <a:noFill/>
                    <a:ln>
                      <a:noFill/>
                    </a:ln>
                  </pic:spPr>
                </pic:pic>
              </a:graphicData>
            </a:graphic>
          </wp:inline>
        </w:drawing>
      </w:r>
      <w:r w:rsidR="004E73EE" w:rsidRPr="007238F8">
        <w:rPr>
          <w:rFonts w:ascii="Times New Roman" w:hAnsi="Times New Roman" w:cs="Times New Roman"/>
          <w:noProof/>
          <w:color w:val="0000FF"/>
          <w:sz w:val="24"/>
          <w:szCs w:val="24"/>
          <w:lang w:eastAsia="en-US" w:bidi="ar-SA"/>
        </w:rPr>
        <w:t xml:space="preserve"> </w:t>
      </w:r>
      <w:r w:rsidR="004E73EE" w:rsidRPr="007238F8">
        <w:rPr>
          <w:rFonts w:ascii="Times New Roman" w:hAnsi="Times New Roman" w:cs="Times New Roman"/>
          <w:noProof/>
          <w:color w:val="0000FF"/>
          <w:sz w:val="24"/>
          <w:szCs w:val="24"/>
          <w:lang w:eastAsia="zh-CN" w:bidi="pa-IN"/>
        </w:rPr>
        <w:drawing>
          <wp:inline distT="0" distB="0" distL="0" distR="0">
            <wp:extent cx="1246204" cy="933450"/>
            <wp:effectExtent l="0" t="0" r="0" b="0"/>
            <wp:docPr id="7" name="rg_hi" descr="http://t3.gstatic.com/images?q=tbn:ANd9GcQIPM4bqPM0WsqlgmzTQM3OsWajaJkVL_C54hfwTqNGp_xPDsy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IPM4bqPM0WsqlgmzTQM3OsWajaJkVL_C54hfwTqNGp_xPDsya">
                      <a:hlinkClick r:id="rId9"/>
                    </pic:cNvPr>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246204" cy="933450"/>
                    </a:xfrm>
                    <a:prstGeom prst="rect">
                      <a:avLst/>
                    </a:prstGeom>
                    <a:noFill/>
                    <a:ln>
                      <a:noFill/>
                    </a:ln>
                  </pic:spPr>
                </pic:pic>
              </a:graphicData>
            </a:graphic>
          </wp:inline>
        </w:drawing>
      </w:r>
      <w:r w:rsidR="00BD7E25" w:rsidRPr="007238F8">
        <w:rPr>
          <w:rFonts w:ascii="Times New Roman" w:hAnsi="Times New Roman" w:cs="Times New Roman"/>
          <w:noProof/>
          <w:sz w:val="24"/>
          <w:szCs w:val="24"/>
          <w:lang w:eastAsia="en-US" w:bidi="ar-SA"/>
        </w:rPr>
        <w:t xml:space="preserve"> </w:t>
      </w:r>
      <w:r w:rsidR="00BD7E25" w:rsidRPr="007238F8">
        <w:rPr>
          <w:rFonts w:ascii="Times New Roman" w:hAnsi="Times New Roman" w:cs="Times New Roman"/>
          <w:noProof/>
          <w:sz w:val="24"/>
          <w:szCs w:val="24"/>
          <w:lang w:eastAsia="zh-CN" w:bidi="pa-IN"/>
        </w:rPr>
        <w:drawing>
          <wp:inline distT="0" distB="0" distL="0" distR="0">
            <wp:extent cx="1173491" cy="1113555"/>
            <wp:effectExtent l="0" t="0" r="7620" b="0"/>
            <wp:docPr id="11" name="il_fi" descr="http://www.bcliquorstores.com/files/attachments/images/long-life-nood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cliquorstores.com/files/attachments/images/long-life-noodles.jpg"/>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173393" cy="1113462"/>
                    </a:xfrm>
                    <a:prstGeom prst="rect">
                      <a:avLst/>
                    </a:prstGeom>
                    <a:noFill/>
                    <a:ln>
                      <a:noFill/>
                    </a:ln>
                  </pic:spPr>
                </pic:pic>
              </a:graphicData>
            </a:graphic>
          </wp:inline>
        </w:drawing>
      </w:r>
    </w:p>
    <w:p w:rsidR="00C43677" w:rsidRDefault="00C43677" w:rsidP="0040649A">
      <w:pPr>
        <w:rPr>
          <w:rFonts w:ascii="Times New Roman" w:hAnsi="Times New Roman" w:cs="Times New Roman"/>
          <w:noProof/>
          <w:sz w:val="24"/>
          <w:szCs w:val="24"/>
          <w:lang w:eastAsia="en-US" w:bidi="ar-SA"/>
        </w:rPr>
      </w:pPr>
    </w:p>
    <w:p w:rsidR="00C43677" w:rsidRDefault="00C43677" w:rsidP="0040649A">
      <w:pPr>
        <w:rPr>
          <w:rFonts w:ascii="Times New Roman" w:hAnsi="Times New Roman" w:cs="Times New Roman"/>
          <w:noProof/>
          <w:sz w:val="24"/>
          <w:szCs w:val="24"/>
          <w:lang w:eastAsia="en-US" w:bidi="ar-SA"/>
        </w:rPr>
      </w:pPr>
    </w:p>
    <w:p w:rsidR="005A172E" w:rsidRPr="007238F8" w:rsidRDefault="003626D2" w:rsidP="0040649A">
      <w:pPr>
        <w:rPr>
          <w:rFonts w:ascii="Times New Roman" w:hAnsi="Times New Roman" w:cs="Times New Roman"/>
          <w:noProof/>
          <w:sz w:val="24"/>
          <w:szCs w:val="24"/>
          <w:lang w:eastAsia="en-US" w:bidi="ar-SA"/>
        </w:rPr>
      </w:pPr>
      <w:r w:rsidRPr="007238F8">
        <w:rPr>
          <w:rFonts w:ascii="Times New Roman" w:hAnsi="Times New Roman" w:cs="Times New Roman"/>
          <w:noProof/>
          <w:sz w:val="24"/>
          <w:szCs w:val="24"/>
          <w:lang w:eastAsia="en-US" w:bidi="ar-SA"/>
        </w:rPr>
        <w:lastRenderedPageBreak/>
        <w:t>Russian</w:t>
      </w:r>
    </w:p>
    <w:p w:rsidR="004E73EE" w:rsidRPr="007238F8" w:rsidRDefault="005A172E" w:rsidP="0040649A">
      <w:pPr>
        <w:rPr>
          <w:rFonts w:ascii="Times New Roman" w:hAnsi="Times New Roman" w:cs="Times New Roman"/>
          <w:sz w:val="24"/>
          <w:szCs w:val="24"/>
        </w:rPr>
      </w:pPr>
      <w:r w:rsidRPr="007238F8">
        <w:rPr>
          <w:rFonts w:ascii="Times New Roman" w:hAnsi="Times New Roman" w:cs="Times New Roman"/>
          <w:noProof/>
          <w:sz w:val="24"/>
          <w:szCs w:val="24"/>
          <w:lang w:eastAsia="zh-CN" w:bidi="pa-IN"/>
        </w:rPr>
        <w:drawing>
          <wp:inline distT="0" distB="0" distL="0" distR="0">
            <wp:extent cx="1838325" cy="1225550"/>
            <wp:effectExtent l="0" t="0" r="9525" b="0"/>
            <wp:docPr id="13" name="il_fi" descr="http://www.kidismart.com/images/klra_screen_ipho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idismart.com/images/klra_screen_iphone1.png"/>
                    <pic:cNvPicPr>
                      <a:picLocks noChangeAspect="1" noChangeArrowheads="1"/>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847778" cy="1231852"/>
                    </a:xfrm>
                    <a:prstGeom prst="rect">
                      <a:avLst/>
                    </a:prstGeom>
                    <a:noFill/>
                    <a:ln>
                      <a:noFill/>
                    </a:ln>
                  </pic:spPr>
                </pic:pic>
              </a:graphicData>
            </a:graphic>
          </wp:inline>
        </w:drawing>
      </w:r>
      <w:r w:rsidR="00D61377" w:rsidRPr="007238F8">
        <w:rPr>
          <w:rFonts w:ascii="Times New Roman" w:hAnsi="Times New Roman" w:cs="Times New Roman"/>
          <w:sz w:val="24"/>
          <w:szCs w:val="24"/>
        </w:rPr>
        <w:t xml:space="preserve"> </w:t>
      </w:r>
      <w:r w:rsidR="00893323" w:rsidRPr="007238F8">
        <w:rPr>
          <w:rFonts w:ascii="Times New Roman" w:hAnsi="Times New Roman" w:cs="Times New Roman"/>
          <w:noProof/>
          <w:sz w:val="24"/>
          <w:szCs w:val="24"/>
          <w:lang w:eastAsia="zh-CN" w:bidi="pa-IN"/>
        </w:rPr>
        <w:drawing>
          <wp:inline distT="0" distB="0" distL="0" distR="0">
            <wp:extent cx="1589755" cy="1409700"/>
            <wp:effectExtent l="0" t="0" r="0" b="0"/>
            <wp:docPr id="15" name="il_fi" descr="http://www.crossculturalsolutions.org/media-center/photo-galleries/~/media/images/pictures/photo-galleries/russia/Russia-children-wave.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ossculturalsolutions.org/media-center/photo-galleries/~/media/images/pictures/photo-galleries/russia/Russia-children-wave.ashx"/>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589372" cy="1409360"/>
                    </a:xfrm>
                    <a:prstGeom prst="rect">
                      <a:avLst/>
                    </a:prstGeom>
                    <a:noFill/>
                    <a:ln>
                      <a:noFill/>
                    </a:ln>
                  </pic:spPr>
                </pic:pic>
              </a:graphicData>
            </a:graphic>
          </wp:inline>
        </w:drawing>
      </w:r>
      <w:r w:rsidR="007238F8" w:rsidRPr="007238F8">
        <w:rPr>
          <w:rFonts w:ascii="Times New Roman" w:hAnsi="Times New Roman" w:cs="Times New Roman"/>
          <w:noProof/>
          <w:sz w:val="24"/>
          <w:szCs w:val="24"/>
          <w:lang w:eastAsia="zh-CN" w:bidi="pa-IN"/>
        </w:rPr>
        <w:drawing>
          <wp:inline distT="0" distB="0" distL="0" distR="0">
            <wp:extent cx="1971675" cy="1309610"/>
            <wp:effectExtent l="0" t="0" r="0" b="5080"/>
            <wp:docPr id="14" name="il_fi" descr="http://2.bp.blogspot.com/-0byLFeMK8pk/Ty5nw_VPzWI/AAAAAAAAE_Q/NA_x7WXtdyA/s1600/russian+anim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0byLFeMK8pk/Ty5nw_VPzWI/AAAAAAAAE_Q/NA_x7WXtdyA/s1600/russian+animals.jpg"/>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978499" cy="1314143"/>
                    </a:xfrm>
                    <a:prstGeom prst="rect">
                      <a:avLst/>
                    </a:prstGeom>
                    <a:noFill/>
                    <a:ln>
                      <a:noFill/>
                    </a:ln>
                  </pic:spPr>
                </pic:pic>
              </a:graphicData>
            </a:graphic>
          </wp:inline>
        </w:drawing>
      </w:r>
    </w:p>
    <w:p w:rsidR="004E73EE" w:rsidRPr="007238F8" w:rsidRDefault="005A172E" w:rsidP="0040649A">
      <w:pPr>
        <w:rPr>
          <w:rFonts w:ascii="Times New Roman" w:hAnsi="Times New Roman" w:cs="Times New Roman"/>
          <w:noProof/>
          <w:color w:val="0000FF"/>
          <w:sz w:val="24"/>
          <w:szCs w:val="24"/>
          <w:lang w:eastAsia="en-US" w:bidi="ar-SA"/>
        </w:rPr>
      </w:pPr>
      <w:r w:rsidRPr="007238F8">
        <w:rPr>
          <w:rFonts w:ascii="Times New Roman" w:hAnsi="Times New Roman" w:cs="Times New Roman"/>
          <w:noProof/>
          <w:sz w:val="24"/>
          <w:szCs w:val="24"/>
          <w:lang w:eastAsia="en-US" w:bidi="ar-SA"/>
        </w:rPr>
        <w:t xml:space="preserve"> </w:t>
      </w:r>
    </w:p>
    <w:p w:rsidR="00202505" w:rsidRPr="007238F8" w:rsidRDefault="003626D2" w:rsidP="0040649A">
      <w:pPr>
        <w:rPr>
          <w:rFonts w:ascii="Times New Roman" w:hAnsi="Times New Roman" w:cs="Times New Roman"/>
          <w:noProof/>
          <w:sz w:val="24"/>
          <w:szCs w:val="24"/>
          <w:lang w:eastAsia="en-US" w:bidi="ar-SA"/>
        </w:rPr>
      </w:pPr>
      <w:r w:rsidRPr="007238F8">
        <w:rPr>
          <w:rFonts w:ascii="Times New Roman" w:hAnsi="Times New Roman" w:cs="Times New Roman"/>
          <w:noProof/>
          <w:sz w:val="24"/>
          <w:szCs w:val="24"/>
          <w:lang w:eastAsia="en-US" w:bidi="ar-SA"/>
        </w:rPr>
        <w:t>Hindi</w:t>
      </w:r>
    </w:p>
    <w:p w:rsidR="00202505" w:rsidRPr="007238F8" w:rsidRDefault="004E73EE" w:rsidP="007238F8">
      <w:pPr>
        <w:rPr>
          <w:rFonts w:ascii="Times New Roman" w:hAnsi="Times New Roman" w:cs="Times New Roman"/>
          <w:noProof/>
          <w:sz w:val="24"/>
          <w:szCs w:val="24"/>
          <w:lang w:eastAsia="en-US" w:bidi="ar-SA"/>
        </w:rPr>
      </w:pPr>
      <w:r w:rsidRPr="007238F8">
        <w:rPr>
          <w:rFonts w:ascii="Times New Roman" w:hAnsi="Times New Roman" w:cs="Times New Roman"/>
          <w:noProof/>
          <w:color w:val="0000FF"/>
          <w:sz w:val="24"/>
          <w:szCs w:val="24"/>
          <w:lang w:eastAsia="zh-CN" w:bidi="pa-IN"/>
        </w:rPr>
        <w:drawing>
          <wp:inline distT="0" distB="0" distL="0" distR="0">
            <wp:extent cx="1000760" cy="1295400"/>
            <wp:effectExtent l="0" t="0" r="8890" b="0"/>
            <wp:docPr id="5" name="rg_hi" descr="http://t2.gstatic.com/images?q=tbn:ANd9GcRul3YPyPbKBtyfv0s0VmdzvbntY30NyWQt4EPjl6lwOFD8BDQuu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ul3YPyPbKBtyfv0s0VmdzvbntY30NyWQt4EPjl6lwOFD8BDQuuQ">
                      <a:hlinkClick r:id="rId15"/>
                    </pic:cNvPr>
                    <pic:cNvPicPr>
                      <a:picLocks noChangeAspect="1" noChangeArrowheads="1"/>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000991" cy="1295699"/>
                    </a:xfrm>
                    <a:prstGeom prst="rect">
                      <a:avLst/>
                    </a:prstGeom>
                    <a:noFill/>
                    <a:ln>
                      <a:noFill/>
                    </a:ln>
                  </pic:spPr>
                </pic:pic>
              </a:graphicData>
            </a:graphic>
          </wp:inline>
        </w:drawing>
      </w:r>
      <w:r w:rsidR="00202505" w:rsidRPr="007238F8">
        <w:rPr>
          <w:rFonts w:ascii="Times New Roman" w:hAnsi="Times New Roman" w:cs="Times New Roman"/>
          <w:noProof/>
          <w:color w:val="0000FF"/>
          <w:sz w:val="24"/>
          <w:szCs w:val="24"/>
          <w:lang w:eastAsia="zh-CN" w:bidi="pa-IN"/>
        </w:rPr>
        <w:drawing>
          <wp:inline distT="0" distB="0" distL="0" distR="0">
            <wp:extent cx="1543050" cy="1155798"/>
            <wp:effectExtent l="0" t="0" r="0" b="6350"/>
            <wp:docPr id="3" name="rg_hi" descr="http://t2.gstatic.com/images?q=tbn:ANd9GcRA7Mb3I3pItSdiBJrNkUMqMDZq9x2_ZnCDDEPKPoORmz5enl8aC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A7Mb3I3pItSdiBJrNkUMqMDZq9x2_ZnCDDEPKPoORmz5enl8aCw">
                      <a:hlinkClick r:id="rId17"/>
                    </pic:cNvPr>
                    <pic:cNvPicPr>
                      <a:picLocks noChangeAspect="1" noChangeArrowheads="1"/>
                    </pic:cNvPicPr>
                  </pic:nvPicPr>
                  <pic:blipFill>
                    <a:blip r:embed="rId1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543050" cy="1155798"/>
                    </a:xfrm>
                    <a:prstGeom prst="rect">
                      <a:avLst/>
                    </a:prstGeom>
                    <a:noFill/>
                    <a:ln>
                      <a:noFill/>
                    </a:ln>
                  </pic:spPr>
                </pic:pic>
              </a:graphicData>
            </a:graphic>
          </wp:inline>
        </w:drawing>
      </w:r>
      <w:r w:rsidR="00202505" w:rsidRPr="007238F8">
        <w:rPr>
          <w:rFonts w:ascii="Times New Roman" w:hAnsi="Times New Roman" w:cs="Times New Roman"/>
          <w:noProof/>
          <w:color w:val="003AA5"/>
          <w:sz w:val="24"/>
          <w:szCs w:val="24"/>
          <w:lang w:eastAsia="en-US" w:bidi="ar-SA"/>
        </w:rPr>
        <w:t xml:space="preserve"> </w:t>
      </w:r>
      <w:r w:rsidR="00202505" w:rsidRPr="007238F8">
        <w:rPr>
          <w:rFonts w:ascii="Times New Roman" w:hAnsi="Times New Roman" w:cs="Times New Roman"/>
          <w:noProof/>
          <w:color w:val="003AA5"/>
          <w:sz w:val="24"/>
          <w:szCs w:val="24"/>
          <w:lang w:eastAsia="zh-CN" w:bidi="pa-IN"/>
        </w:rPr>
        <w:drawing>
          <wp:inline distT="0" distB="0" distL="0" distR="0">
            <wp:extent cx="1473200" cy="1104900"/>
            <wp:effectExtent l="0" t="0" r="0" b="0"/>
            <wp:docPr id="4" name="myimage" descr="Indian Children Getting On School Bu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image" descr="Indian Children Getting On School Bus">
                      <a:hlinkClick r:id="rId19"/>
                    </pic:cNvPr>
                    <pic:cNvPicPr>
                      <a:picLocks noChangeAspect="1" noChangeArrowheads="1"/>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478671" cy="1109003"/>
                    </a:xfrm>
                    <a:prstGeom prst="rect">
                      <a:avLst/>
                    </a:prstGeom>
                    <a:noFill/>
                    <a:ln>
                      <a:noFill/>
                    </a:ln>
                  </pic:spPr>
                </pic:pic>
              </a:graphicData>
            </a:graphic>
          </wp:inline>
        </w:drawing>
      </w:r>
      <w:r w:rsidRPr="007238F8">
        <w:rPr>
          <w:rFonts w:ascii="Times New Roman" w:hAnsi="Times New Roman" w:cs="Times New Roman"/>
          <w:noProof/>
          <w:color w:val="0000FF"/>
          <w:sz w:val="24"/>
          <w:szCs w:val="24"/>
          <w:lang w:eastAsia="en-US" w:bidi="ar-SA"/>
        </w:rPr>
        <w:t xml:space="preserve"> </w:t>
      </w:r>
      <w:r w:rsidR="005A172E" w:rsidRPr="007238F8">
        <w:rPr>
          <w:rFonts w:ascii="Times New Roman" w:hAnsi="Times New Roman" w:cs="Times New Roman"/>
          <w:noProof/>
          <w:sz w:val="24"/>
          <w:szCs w:val="24"/>
          <w:lang w:eastAsia="zh-CN" w:bidi="pa-IN"/>
        </w:rPr>
        <w:drawing>
          <wp:inline distT="0" distB="0" distL="0" distR="0">
            <wp:extent cx="1263315" cy="933450"/>
            <wp:effectExtent l="0" t="0" r="0" b="0"/>
            <wp:docPr id="12" name="Picture 12" descr="Indian cui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ian cuisine"/>
                    <pic:cNvPicPr>
                      <a:picLocks noChangeAspect="1" noChangeArrowheads="1"/>
                    </pic:cNvPicPr>
                  </pic:nvPicPr>
                  <pic:blipFill>
                    <a:blip r:embed="rId2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268534" cy="937306"/>
                    </a:xfrm>
                    <a:prstGeom prst="rect">
                      <a:avLst/>
                    </a:prstGeom>
                    <a:noFill/>
                    <a:ln>
                      <a:noFill/>
                    </a:ln>
                  </pic:spPr>
                </pic:pic>
              </a:graphicData>
            </a:graphic>
          </wp:inline>
        </w:drawing>
      </w:r>
    </w:p>
    <w:p w:rsidR="00893323" w:rsidRPr="007238F8" w:rsidRDefault="003626D2" w:rsidP="0040649A">
      <w:pPr>
        <w:rPr>
          <w:rFonts w:ascii="Times New Roman" w:hAnsi="Times New Roman" w:cs="Times New Roman"/>
          <w:sz w:val="24"/>
          <w:szCs w:val="24"/>
        </w:rPr>
      </w:pPr>
      <w:r w:rsidRPr="007238F8">
        <w:rPr>
          <w:rFonts w:ascii="Times New Roman" w:hAnsi="Times New Roman" w:cs="Times New Roman"/>
          <w:sz w:val="24"/>
          <w:szCs w:val="24"/>
        </w:rPr>
        <w:t>Turkish</w:t>
      </w:r>
    </w:p>
    <w:p w:rsidR="00893323" w:rsidRPr="007238F8" w:rsidRDefault="00893323" w:rsidP="0040649A">
      <w:pPr>
        <w:rPr>
          <w:rFonts w:ascii="Times New Roman" w:hAnsi="Times New Roman" w:cs="Times New Roman"/>
          <w:sz w:val="24"/>
          <w:szCs w:val="24"/>
        </w:rPr>
      </w:pPr>
      <w:r w:rsidRPr="007238F8">
        <w:rPr>
          <w:rFonts w:ascii="Times New Roman" w:hAnsi="Times New Roman" w:cs="Times New Roman"/>
          <w:noProof/>
          <w:sz w:val="24"/>
          <w:szCs w:val="24"/>
          <w:lang w:eastAsia="zh-CN" w:bidi="pa-IN"/>
        </w:rPr>
        <w:drawing>
          <wp:inline distT="0" distB="0" distL="0" distR="0">
            <wp:extent cx="1409700" cy="938458"/>
            <wp:effectExtent l="0" t="0" r="0" b="0"/>
            <wp:docPr id="16" name="il_fi" descr="http://cache.daylife.com/imageserve/0cMC6Lw9Yu9W0/35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che.daylife.com/imageserve/0cMC6Lw9Yu9W0/350x.jpg"/>
                    <pic:cNvPicPr>
                      <a:picLocks noChangeAspect="1" noChangeArrowheads="1"/>
                    </pic:cNvPicPr>
                  </pic:nvPicPr>
                  <pic:blipFill>
                    <a:blip r:embed="rId2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411717" cy="939801"/>
                    </a:xfrm>
                    <a:prstGeom prst="rect">
                      <a:avLst/>
                    </a:prstGeom>
                    <a:noFill/>
                    <a:ln>
                      <a:noFill/>
                    </a:ln>
                  </pic:spPr>
                </pic:pic>
              </a:graphicData>
            </a:graphic>
          </wp:inline>
        </w:drawing>
      </w:r>
      <w:r w:rsidRPr="007238F8">
        <w:rPr>
          <w:rFonts w:ascii="Times New Roman" w:hAnsi="Times New Roman" w:cs="Times New Roman"/>
          <w:noProof/>
          <w:sz w:val="24"/>
          <w:szCs w:val="24"/>
          <w:lang w:eastAsia="en-US" w:bidi="ar-SA"/>
        </w:rPr>
        <w:t xml:space="preserve"> </w:t>
      </w:r>
      <w:r w:rsidRPr="007238F8">
        <w:rPr>
          <w:rFonts w:ascii="Times New Roman" w:hAnsi="Times New Roman" w:cs="Times New Roman"/>
          <w:noProof/>
          <w:sz w:val="24"/>
          <w:szCs w:val="24"/>
          <w:lang w:eastAsia="zh-CN" w:bidi="pa-IN"/>
        </w:rPr>
        <w:drawing>
          <wp:inline distT="0" distB="0" distL="0" distR="0">
            <wp:extent cx="1438275" cy="966042"/>
            <wp:effectExtent l="0" t="0" r="0" b="5715"/>
            <wp:docPr id="17" name="il_fi" descr="http://turkishcook.com/wp-content/uploads/2011/08/sis_kebab_Turkish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urkishcook.com/wp-content/uploads/2011/08/sis_kebab_TurkishFood.jpg"/>
                    <pic:cNvPicPr>
                      <a:picLocks noChangeAspect="1" noChangeArrowheads="1"/>
                    </pic:cNvPicPr>
                  </pic:nvPicPr>
                  <pic:blipFill>
                    <a:blip r:embed="rId2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440209" cy="967341"/>
                    </a:xfrm>
                    <a:prstGeom prst="rect">
                      <a:avLst/>
                    </a:prstGeom>
                    <a:noFill/>
                    <a:ln>
                      <a:noFill/>
                    </a:ln>
                  </pic:spPr>
                </pic:pic>
              </a:graphicData>
            </a:graphic>
          </wp:inline>
        </w:drawing>
      </w:r>
      <w:r w:rsidR="007238F8" w:rsidRPr="007238F8">
        <w:rPr>
          <w:rFonts w:ascii="Times New Roman" w:hAnsi="Times New Roman" w:cs="Times New Roman"/>
          <w:noProof/>
          <w:sz w:val="24"/>
          <w:szCs w:val="24"/>
          <w:lang w:eastAsia="zh-CN" w:bidi="pa-IN"/>
        </w:rPr>
        <w:drawing>
          <wp:inline distT="0" distB="0" distL="0" distR="0">
            <wp:extent cx="1334161" cy="1171575"/>
            <wp:effectExtent l="0" t="0" r="0" b="0"/>
            <wp:docPr id="18" name="il_fi" descr="http://a248.e.akamai.net/origin-cdn.volusion.com/tra6f.wntu4/v/vspfiles/photos/categories/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248.e.akamai.net/origin-cdn.volusion.com/tra6f.wntu4/v/vspfiles/photos/categories/56.jpg"/>
                    <pic:cNvPicPr>
                      <a:picLocks noChangeAspect="1" noChangeArrowheads="1"/>
                    </pic:cNvPicPr>
                  </pic:nvPicPr>
                  <pic:blipFill>
                    <a:blip r:embed="rId2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334161" cy="1171575"/>
                    </a:xfrm>
                    <a:prstGeom prst="rect">
                      <a:avLst/>
                    </a:prstGeom>
                    <a:noFill/>
                    <a:ln>
                      <a:noFill/>
                    </a:ln>
                  </pic:spPr>
                </pic:pic>
              </a:graphicData>
            </a:graphic>
          </wp:inline>
        </w:drawing>
      </w:r>
      <w:r w:rsidR="007238F8" w:rsidRPr="007238F8">
        <w:rPr>
          <w:rFonts w:ascii="Times New Roman" w:hAnsi="Times New Roman" w:cs="Times New Roman"/>
          <w:noProof/>
          <w:color w:val="CE5C00"/>
          <w:sz w:val="24"/>
          <w:szCs w:val="24"/>
          <w:lang w:eastAsia="zh-CN" w:bidi="pa-IN"/>
        </w:rPr>
        <w:drawing>
          <wp:inline distT="0" distB="0" distL="0" distR="0">
            <wp:extent cx="1247775" cy="1247775"/>
            <wp:effectExtent l="0" t="0" r="9525" b="0"/>
            <wp:docPr id="6" name="Fez" descr="Fez by nicubunu - Traditional turkish hat: the fez">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z" descr="Fez by nicubunu - Traditional turkish hat: the fez">
                      <a:hlinkClick r:id="rId25"/>
                    </pic:cNvPr>
                    <pic:cNvPicPr>
                      <a:picLocks noChangeAspect="1" noChangeArrowheads="1"/>
                    </pic:cNvPicPr>
                  </pic:nvPicPr>
                  <pic:blipFill>
                    <a:blip r:embed="rId2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247775" cy="1247775"/>
                    </a:xfrm>
                    <a:prstGeom prst="rect">
                      <a:avLst/>
                    </a:prstGeom>
                    <a:noFill/>
                    <a:ln>
                      <a:noFill/>
                    </a:ln>
                  </pic:spPr>
                </pic:pic>
              </a:graphicData>
            </a:graphic>
          </wp:inline>
        </w:drawing>
      </w:r>
    </w:p>
    <w:p w:rsidR="00893323" w:rsidRPr="007238F8" w:rsidRDefault="00171CD7" w:rsidP="0040649A">
      <w:pPr>
        <w:rPr>
          <w:rFonts w:ascii="Times New Roman" w:hAnsi="Times New Roman" w:cs="Times New Roman"/>
          <w:sz w:val="24"/>
          <w:szCs w:val="24"/>
        </w:rPr>
      </w:pPr>
      <w:r w:rsidRPr="007238F8">
        <w:rPr>
          <w:rFonts w:ascii="Times New Roman" w:hAnsi="Times New Roman" w:cs="Times New Roman"/>
          <w:b/>
          <w:bCs/>
          <w:noProof/>
          <w:color w:val="005588"/>
          <w:sz w:val="24"/>
          <w:szCs w:val="24"/>
          <w:lang w:eastAsia="zh-CN" w:bidi="pa-IN"/>
        </w:rPr>
        <w:drawing>
          <wp:inline distT="0" distB="0" distL="0" distR="0">
            <wp:extent cx="9525" cy="9525"/>
            <wp:effectExtent l="0" t="0" r="0" b="0"/>
            <wp:docPr id="22" name="Picture 22" descr="Turkish Deligh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urkish Delight">
                      <a:hlinkClick r:id="rId27"/>
                    </pic:cNvPr>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7238F8">
        <w:rPr>
          <w:rFonts w:ascii="Times New Roman" w:hAnsi="Times New Roman" w:cs="Times New Roman"/>
          <w:b/>
          <w:bCs/>
          <w:noProof/>
          <w:color w:val="005588"/>
          <w:sz w:val="24"/>
          <w:szCs w:val="24"/>
          <w:lang w:eastAsia="en-US" w:bidi="ar-SA"/>
        </w:rPr>
        <w:t xml:space="preserve"> </w:t>
      </w:r>
      <w:r w:rsidRPr="007238F8">
        <w:rPr>
          <w:rFonts w:ascii="Times New Roman" w:hAnsi="Times New Roman" w:cs="Times New Roman"/>
          <w:b/>
          <w:bCs/>
          <w:noProof/>
          <w:color w:val="005588"/>
          <w:sz w:val="24"/>
          <w:szCs w:val="24"/>
          <w:lang w:eastAsia="zh-CN" w:bidi="pa-IN"/>
        </w:rPr>
        <w:drawing>
          <wp:inline distT="0" distB="0" distL="0" distR="0">
            <wp:extent cx="9525" cy="9525"/>
            <wp:effectExtent l="0" t="0" r="0" b="0"/>
            <wp:docPr id="23" name="Picture 23" descr="Turkish Deligh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urkish Delight">
                      <a:hlinkClick r:id="rId27"/>
                    </pic:cNvPr>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D01057" w:rsidRPr="007238F8">
        <w:rPr>
          <w:rFonts w:ascii="Times New Roman" w:hAnsi="Times New Roman" w:cs="Times New Roman"/>
          <w:color w:val="555555"/>
          <w:sz w:val="24"/>
          <w:szCs w:val="24"/>
        </w:rPr>
        <w:t xml:space="preserve"> </w:t>
      </w:r>
      <w:r w:rsidR="00D01057" w:rsidRPr="007238F8">
        <w:rPr>
          <w:rFonts w:ascii="Times New Roman" w:hAnsi="Times New Roman" w:cs="Times New Roman"/>
          <w:b/>
          <w:bCs/>
          <w:noProof/>
          <w:sz w:val="24"/>
          <w:szCs w:val="24"/>
          <w:lang w:eastAsia="zh-CN" w:bidi="pa-IN"/>
        </w:rPr>
        <w:drawing>
          <wp:inline distT="0" distB="0" distL="0" distR="0">
            <wp:extent cx="9525" cy="9525"/>
            <wp:effectExtent l="0" t="0" r="0" b="0"/>
            <wp:docPr id="20" name="Picture 20" descr="Modern Turkish hat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rn Turkish hats">
                      <a:hlinkClick r:id="rId29"/>
                    </pic:cNvPr>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D01057" w:rsidRPr="007238F8">
        <w:rPr>
          <w:rFonts w:ascii="Times New Roman" w:hAnsi="Times New Roman" w:cs="Times New Roman"/>
          <w:b/>
          <w:bCs/>
          <w:noProof/>
          <w:color w:val="005588"/>
          <w:sz w:val="24"/>
          <w:szCs w:val="24"/>
          <w:lang w:eastAsia="en-US" w:bidi="ar-SA"/>
        </w:rPr>
        <w:t xml:space="preserve"> </w:t>
      </w:r>
      <w:r w:rsidR="00D01057" w:rsidRPr="007238F8">
        <w:rPr>
          <w:rFonts w:ascii="Times New Roman" w:hAnsi="Times New Roman" w:cs="Times New Roman"/>
          <w:b/>
          <w:bCs/>
          <w:noProof/>
          <w:color w:val="005588"/>
          <w:sz w:val="24"/>
          <w:szCs w:val="24"/>
          <w:lang w:eastAsia="zh-CN" w:bidi="pa-IN"/>
        </w:rPr>
        <w:drawing>
          <wp:inline distT="0" distB="0" distL="0" distR="0">
            <wp:extent cx="9525" cy="9525"/>
            <wp:effectExtent l="0" t="0" r="0" b="0"/>
            <wp:docPr id="21" name="Picture 21" descr="Turkish Deligh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urkish Delight">
                      <a:hlinkClick r:id="rId27"/>
                    </pic:cNvPr>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0879F9" w:rsidRPr="007238F8" w:rsidRDefault="000879F9" w:rsidP="0040649A">
      <w:pPr>
        <w:rPr>
          <w:rFonts w:ascii="Times New Roman" w:hAnsi="Times New Roman" w:cs="Times New Roman"/>
          <w:sz w:val="24"/>
          <w:szCs w:val="24"/>
        </w:rPr>
      </w:pPr>
    </w:p>
    <w:p w:rsidR="000879F9" w:rsidRPr="007238F8" w:rsidRDefault="000879F9" w:rsidP="0040649A">
      <w:pPr>
        <w:rPr>
          <w:rFonts w:ascii="Times New Roman" w:hAnsi="Times New Roman" w:cs="Times New Roman"/>
          <w:sz w:val="24"/>
          <w:szCs w:val="24"/>
        </w:rPr>
      </w:pPr>
      <w:r w:rsidRPr="007238F8">
        <w:rPr>
          <w:rFonts w:ascii="Times New Roman" w:hAnsi="Times New Roman" w:cs="Times New Roman"/>
          <w:sz w:val="24"/>
          <w:szCs w:val="24"/>
        </w:rPr>
        <w:t>Persian</w:t>
      </w:r>
    </w:p>
    <w:p w:rsidR="000879F9" w:rsidRPr="007238F8" w:rsidRDefault="000879F9" w:rsidP="0040649A">
      <w:pPr>
        <w:rPr>
          <w:rFonts w:ascii="Times New Roman" w:hAnsi="Times New Roman" w:cs="Times New Roman"/>
          <w:sz w:val="24"/>
          <w:szCs w:val="24"/>
        </w:rPr>
      </w:pPr>
      <w:r w:rsidRPr="007238F8">
        <w:rPr>
          <w:rFonts w:ascii="Times New Roman" w:hAnsi="Times New Roman" w:cs="Times New Roman"/>
          <w:noProof/>
          <w:color w:val="CE5C00"/>
          <w:sz w:val="24"/>
          <w:szCs w:val="24"/>
          <w:lang w:eastAsia="zh-CN" w:bidi="pa-IN"/>
        </w:rPr>
        <w:drawing>
          <wp:inline distT="0" distB="0" distL="0" distR="0">
            <wp:extent cx="1076325" cy="952500"/>
            <wp:effectExtent l="0" t="0" r="9525" b="0"/>
            <wp:docPr id="8" name="Picture 8" descr="http://thumb15.shutterstock.com/photos/thumb_small/239206/239206,1310317840,5.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15.shutterstock.com/photos/thumb_small/239206/239206,1310317840,5.jpg">
                      <a:hlinkClick r:id="rId30"/>
                    </pic:cNvPr>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076325" cy="952500"/>
                    </a:xfrm>
                    <a:prstGeom prst="rect">
                      <a:avLst/>
                    </a:prstGeom>
                    <a:noFill/>
                    <a:ln>
                      <a:noFill/>
                    </a:ln>
                  </pic:spPr>
                </pic:pic>
              </a:graphicData>
            </a:graphic>
          </wp:inline>
        </w:drawing>
      </w:r>
      <w:r w:rsidRPr="007238F8">
        <w:rPr>
          <w:rFonts w:ascii="Times New Roman" w:hAnsi="Times New Roman" w:cs="Times New Roman"/>
          <w:noProof/>
          <w:color w:val="CE5C00"/>
          <w:sz w:val="24"/>
          <w:szCs w:val="24"/>
          <w:lang w:eastAsia="zh-CN" w:bidi="pa-IN"/>
        </w:rPr>
        <w:drawing>
          <wp:inline distT="0" distB="0" distL="0" distR="0">
            <wp:extent cx="1038225" cy="952500"/>
            <wp:effectExtent l="0" t="0" r="9525" b="0"/>
            <wp:docPr id="9" name="Picture 9" descr="http://thumb15.shutterstock.com/photos/thumb_small/153982/153982,1290919602,1.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15.shutterstock.com/photos/thumb_small/153982/153982,1290919602,1.jpg">
                      <a:hlinkClick r:id="rId32"/>
                    </pic:cNvPr>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038225" cy="952500"/>
                    </a:xfrm>
                    <a:prstGeom prst="rect">
                      <a:avLst/>
                    </a:prstGeom>
                    <a:noFill/>
                    <a:ln>
                      <a:noFill/>
                    </a:ln>
                  </pic:spPr>
                </pic:pic>
              </a:graphicData>
            </a:graphic>
          </wp:inline>
        </w:drawing>
      </w:r>
      <w:r w:rsidR="00E23C14" w:rsidRPr="007238F8">
        <w:rPr>
          <w:rFonts w:ascii="Times New Roman" w:hAnsi="Times New Roman" w:cs="Times New Roman"/>
          <w:noProof/>
          <w:sz w:val="24"/>
          <w:szCs w:val="24"/>
          <w:lang w:eastAsia="zh-CN" w:bidi="pa-IN"/>
        </w:rPr>
        <w:drawing>
          <wp:inline distT="0" distB="0" distL="0" distR="0">
            <wp:extent cx="1657350" cy="1150200"/>
            <wp:effectExtent l="0" t="0" r="0" b="0"/>
            <wp:docPr id="27" name="il_fi" descr="http://static.flickr.com/222/492913884_c3a404a6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flickr.com/222/492913884_c3a404a6b9.jpg"/>
                    <pic:cNvPicPr>
                      <a:picLocks noChangeAspect="1" noChangeArrowheads="1"/>
                    </pic:cNvPicPr>
                  </pic:nvPicPr>
                  <pic:blipFill>
                    <a:blip r:embed="rId3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658429" cy="1150949"/>
                    </a:xfrm>
                    <a:prstGeom prst="rect">
                      <a:avLst/>
                    </a:prstGeom>
                    <a:noFill/>
                    <a:ln>
                      <a:noFill/>
                    </a:ln>
                  </pic:spPr>
                </pic:pic>
              </a:graphicData>
            </a:graphic>
          </wp:inline>
        </w:drawing>
      </w:r>
      <w:r w:rsidR="00A95F74" w:rsidRPr="007238F8">
        <w:rPr>
          <w:rFonts w:ascii="Times New Roman" w:hAnsi="Times New Roman" w:cs="Times New Roman"/>
          <w:noProof/>
          <w:sz w:val="24"/>
          <w:szCs w:val="24"/>
          <w:lang w:eastAsia="zh-CN" w:bidi="pa-IN"/>
        </w:rPr>
        <w:drawing>
          <wp:inline distT="0" distB="0" distL="0" distR="0">
            <wp:extent cx="1552575" cy="1164431"/>
            <wp:effectExtent l="0" t="0" r="0" b="0"/>
            <wp:docPr id="24" name="il_fi" descr="http://javanehskitchen.files.wordpress.com/2010/03/sl375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avanehskitchen.files.wordpress.com/2010/03/sl375090.jpg"/>
                    <pic:cNvPicPr>
                      <a:picLocks noChangeAspect="1" noChangeArrowheads="1"/>
                    </pic:cNvPicPr>
                  </pic:nvPicPr>
                  <pic:blipFill>
                    <a:blip r:embed="rId3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550134" cy="1162600"/>
                    </a:xfrm>
                    <a:prstGeom prst="rect">
                      <a:avLst/>
                    </a:prstGeom>
                    <a:noFill/>
                    <a:ln>
                      <a:noFill/>
                    </a:ln>
                  </pic:spPr>
                </pic:pic>
              </a:graphicData>
            </a:graphic>
          </wp:inline>
        </w:drawing>
      </w:r>
    </w:p>
    <w:p w:rsidR="000879F9" w:rsidRPr="007238F8" w:rsidRDefault="000879F9" w:rsidP="0040649A">
      <w:pPr>
        <w:rPr>
          <w:rFonts w:ascii="Times New Roman" w:hAnsi="Times New Roman" w:cs="Times New Roman"/>
          <w:sz w:val="24"/>
          <w:szCs w:val="24"/>
        </w:rPr>
      </w:pPr>
    </w:p>
    <w:p w:rsidR="000879F9" w:rsidRPr="007238F8" w:rsidRDefault="000879F9" w:rsidP="0040649A">
      <w:pPr>
        <w:rPr>
          <w:rFonts w:ascii="Times New Roman" w:hAnsi="Times New Roman" w:cs="Times New Roman"/>
          <w:sz w:val="24"/>
          <w:szCs w:val="24"/>
        </w:rPr>
      </w:pPr>
      <w:r w:rsidRPr="007238F8">
        <w:rPr>
          <w:rFonts w:ascii="Times New Roman" w:hAnsi="Times New Roman" w:cs="Times New Roman"/>
          <w:sz w:val="24"/>
          <w:szCs w:val="24"/>
        </w:rPr>
        <w:lastRenderedPageBreak/>
        <w:t>Dari</w:t>
      </w:r>
    </w:p>
    <w:p w:rsidR="000879F9" w:rsidRPr="007238F8" w:rsidRDefault="00D44F22" w:rsidP="0040649A">
      <w:pPr>
        <w:rPr>
          <w:rFonts w:ascii="Times New Roman" w:hAnsi="Times New Roman" w:cs="Times New Roman"/>
          <w:sz w:val="24"/>
          <w:szCs w:val="24"/>
        </w:rPr>
      </w:pPr>
      <w:r w:rsidRPr="007238F8">
        <w:rPr>
          <w:rFonts w:ascii="Times New Roman" w:hAnsi="Times New Roman" w:cs="Times New Roman"/>
          <w:noProof/>
          <w:sz w:val="24"/>
          <w:szCs w:val="24"/>
          <w:lang w:eastAsia="zh-CN" w:bidi="pa-IN"/>
        </w:rPr>
        <w:drawing>
          <wp:inline distT="0" distB="0" distL="0" distR="0">
            <wp:extent cx="1052882" cy="951103"/>
            <wp:effectExtent l="0" t="0" r="0" b="1905"/>
            <wp:docPr id="34" name="Picture 34" descr="http://www.westminsterkennelclub.org/breedinformation/hound/images/afghan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stminsterkennelclub.org/breedinformation/hound/images/afghanhd.jpg"/>
                    <pic:cNvPicPr>
                      <a:picLocks noChangeAspect="1" noChangeArrowheads="1"/>
                    </pic:cNvPicPr>
                  </pic:nvPicPr>
                  <pic:blipFill>
                    <a:blip r:embed="rId3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053587" cy="951740"/>
                    </a:xfrm>
                    <a:prstGeom prst="rect">
                      <a:avLst/>
                    </a:prstGeom>
                    <a:noFill/>
                    <a:ln>
                      <a:noFill/>
                    </a:ln>
                  </pic:spPr>
                </pic:pic>
              </a:graphicData>
            </a:graphic>
          </wp:inline>
        </w:drawing>
      </w:r>
      <w:r w:rsidR="008C31FF" w:rsidRPr="007238F8">
        <w:rPr>
          <w:rFonts w:ascii="Times New Roman" w:hAnsi="Times New Roman" w:cs="Times New Roman"/>
          <w:noProof/>
          <w:sz w:val="24"/>
          <w:szCs w:val="24"/>
          <w:lang w:eastAsia="zh-CN" w:bidi="pa-IN"/>
        </w:rPr>
        <w:drawing>
          <wp:inline distT="0" distB="0" distL="0" distR="0">
            <wp:extent cx="1269999" cy="952500"/>
            <wp:effectExtent l="0" t="0" r="6985" b="0"/>
            <wp:docPr id="35" name="Picture 35" descr="http://i.ehow.com/images/a06/c4/0l/crochet-afghan-blanket-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ehow.com/images/a06/c4/0l/crochet-afghan-blanket-800X800.jpg"/>
                    <pic:cNvPicPr>
                      <a:picLocks noChangeAspect="1" noChangeArrowheads="1"/>
                    </pic:cNvPicPr>
                  </pic:nvPicPr>
                  <pic:blipFill>
                    <a:blip r:embed="rId3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276430" cy="957324"/>
                    </a:xfrm>
                    <a:prstGeom prst="rect">
                      <a:avLst/>
                    </a:prstGeom>
                    <a:noFill/>
                    <a:ln>
                      <a:noFill/>
                    </a:ln>
                  </pic:spPr>
                </pic:pic>
              </a:graphicData>
            </a:graphic>
          </wp:inline>
        </w:drawing>
      </w:r>
      <w:r w:rsidR="007238F8" w:rsidRPr="007238F8">
        <w:rPr>
          <w:rFonts w:ascii="Times New Roman" w:hAnsi="Times New Roman" w:cs="Times New Roman"/>
          <w:noProof/>
          <w:sz w:val="24"/>
          <w:szCs w:val="24"/>
          <w:lang w:eastAsia="zh-CN" w:bidi="pa-IN"/>
        </w:rPr>
        <w:drawing>
          <wp:inline distT="0" distB="0" distL="0" distR="0">
            <wp:extent cx="1495425" cy="996950"/>
            <wp:effectExtent l="0" t="0" r="9525" b="0"/>
            <wp:docPr id="37" name="il_fi" descr="http://edfromct.files.wordpress.com/2011/03/afghan-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dfromct.files.wordpress.com/2011/03/afghan-children.jpg"/>
                    <pic:cNvPicPr>
                      <a:picLocks noChangeAspect="1" noChangeArrowheads="1"/>
                    </pic:cNvPicPr>
                  </pic:nvPicPr>
                  <pic:blipFill>
                    <a:blip r:embed="rId3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497986" cy="998657"/>
                    </a:xfrm>
                    <a:prstGeom prst="rect">
                      <a:avLst/>
                    </a:prstGeom>
                    <a:noFill/>
                    <a:ln>
                      <a:noFill/>
                    </a:ln>
                  </pic:spPr>
                </pic:pic>
              </a:graphicData>
            </a:graphic>
          </wp:inline>
        </w:drawing>
      </w:r>
      <w:r w:rsidR="007238F8" w:rsidRPr="007238F8">
        <w:rPr>
          <w:rFonts w:ascii="Times New Roman" w:hAnsi="Times New Roman" w:cs="Times New Roman"/>
          <w:noProof/>
          <w:color w:val="0000FF"/>
          <w:sz w:val="24"/>
          <w:szCs w:val="24"/>
          <w:lang w:eastAsia="zh-CN" w:bidi="pa-IN"/>
        </w:rPr>
        <w:drawing>
          <wp:inline distT="0" distB="0" distL="0" distR="0">
            <wp:extent cx="1447800" cy="1085850"/>
            <wp:effectExtent l="0" t="0" r="0" b="0"/>
            <wp:docPr id="38" name="Picture 38" descr="Securedownload2">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uredownload2">
                      <a:hlinkClick r:id="rId39"/>
                    </pic:cNvPr>
                    <pic:cNvPicPr>
                      <a:picLocks noChangeAspect="1" noChangeArrowheads="1"/>
                    </pic:cNvPicPr>
                  </pic:nvPicPr>
                  <pic:blipFill>
                    <a:blip r:embed="rId4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447800" cy="1085850"/>
                    </a:xfrm>
                    <a:prstGeom prst="rect">
                      <a:avLst/>
                    </a:prstGeom>
                    <a:noFill/>
                    <a:ln>
                      <a:noFill/>
                    </a:ln>
                  </pic:spPr>
                </pic:pic>
              </a:graphicData>
            </a:graphic>
          </wp:inline>
        </w:drawing>
      </w:r>
    </w:p>
    <w:p w:rsidR="008C31FF" w:rsidRPr="007238F8" w:rsidRDefault="008C31FF" w:rsidP="0040649A">
      <w:pPr>
        <w:rPr>
          <w:rFonts w:ascii="Times New Roman" w:hAnsi="Times New Roman" w:cs="Times New Roman"/>
          <w:sz w:val="24"/>
          <w:szCs w:val="24"/>
        </w:rPr>
      </w:pPr>
    </w:p>
    <w:p w:rsidR="005F31DB" w:rsidRPr="007238F8" w:rsidRDefault="000879F9" w:rsidP="0040649A">
      <w:pPr>
        <w:rPr>
          <w:rFonts w:ascii="Times New Roman" w:hAnsi="Times New Roman" w:cs="Times New Roman"/>
          <w:sz w:val="24"/>
          <w:szCs w:val="24"/>
        </w:rPr>
      </w:pPr>
      <w:r w:rsidRPr="007238F8">
        <w:rPr>
          <w:rFonts w:ascii="Times New Roman" w:hAnsi="Times New Roman" w:cs="Times New Roman"/>
          <w:sz w:val="24"/>
          <w:szCs w:val="24"/>
        </w:rPr>
        <w:t>Urdu</w:t>
      </w:r>
      <w:r w:rsidR="001414EE" w:rsidRPr="007238F8">
        <w:rPr>
          <w:rFonts w:ascii="Times New Roman" w:hAnsi="Times New Roman" w:cs="Times New Roman"/>
          <w:sz w:val="24"/>
          <w:szCs w:val="24"/>
        </w:rPr>
        <w:t xml:space="preserve"> in Pakistan</w:t>
      </w:r>
    </w:p>
    <w:p w:rsidR="000879F9" w:rsidRPr="007238F8" w:rsidRDefault="00E23C14" w:rsidP="0040649A">
      <w:pPr>
        <w:rPr>
          <w:rFonts w:ascii="Times New Roman" w:hAnsi="Times New Roman" w:cs="Times New Roman"/>
          <w:sz w:val="24"/>
          <w:szCs w:val="24"/>
        </w:rPr>
      </w:pPr>
      <w:r w:rsidRPr="007238F8">
        <w:rPr>
          <w:rFonts w:ascii="Times New Roman" w:hAnsi="Times New Roman" w:cs="Times New Roman"/>
          <w:noProof/>
          <w:sz w:val="24"/>
          <w:szCs w:val="24"/>
          <w:lang w:eastAsia="zh-CN" w:bidi="pa-IN"/>
        </w:rPr>
        <w:drawing>
          <wp:inline distT="0" distB="0" distL="0" distR="0">
            <wp:extent cx="1781979" cy="1990725"/>
            <wp:effectExtent l="0" t="0" r="8890" b="0"/>
            <wp:docPr id="29" name="il_fi" descr="http://www.infopakistan.pk/wp-content/uploads/2010/11/bakra_g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fopakistan.pk/wp-content/uploads/2010/11/bakra_goat.jpg"/>
                    <pic:cNvPicPr>
                      <a:picLocks noChangeAspect="1" noChangeArrowheads="1"/>
                    </pic:cNvPicPr>
                  </pic:nvPicPr>
                  <pic:blipFill>
                    <a:blip r:embed="rId4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781979" cy="1990725"/>
                    </a:xfrm>
                    <a:prstGeom prst="rect">
                      <a:avLst/>
                    </a:prstGeom>
                    <a:noFill/>
                    <a:ln>
                      <a:noFill/>
                    </a:ln>
                  </pic:spPr>
                </pic:pic>
              </a:graphicData>
            </a:graphic>
          </wp:inline>
        </w:drawing>
      </w:r>
      <w:r w:rsidR="005030BE" w:rsidRPr="007238F8">
        <w:rPr>
          <w:rFonts w:ascii="Times New Roman" w:hAnsi="Times New Roman" w:cs="Times New Roman"/>
          <w:noProof/>
          <w:sz w:val="24"/>
          <w:szCs w:val="24"/>
          <w:lang w:eastAsia="zh-CN" w:bidi="pa-IN"/>
        </w:rPr>
        <w:drawing>
          <wp:inline distT="0" distB="0" distL="0" distR="0">
            <wp:extent cx="1285875" cy="1928813"/>
            <wp:effectExtent l="0" t="0" r="0" b="0"/>
            <wp:docPr id="31" name="il_fi" descr="http://www.ausaid.gov.au/country/images/pakis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usaid.gov.au/country/images/pakistan.jpg"/>
                    <pic:cNvPicPr>
                      <a:picLocks noChangeAspect="1" noChangeArrowheads="1"/>
                    </pic:cNvPicPr>
                  </pic:nvPicPr>
                  <pic:blipFill>
                    <a:blip r:embed="rId4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287869" cy="1931803"/>
                    </a:xfrm>
                    <a:prstGeom prst="rect">
                      <a:avLst/>
                    </a:prstGeom>
                    <a:noFill/>
                    <a:ln>
                      <a:noFill/>
                    </a:ln>
                  </pic:spPr>
                </pic:pic>
              </a:graphicData>
            </a:graphic>
          </wp:inline>
        </w:drawing>
      </w:r>
      <w:r w:rsidR="005030BE" w:rsidRPr="007238F8">
        <w:rPr>
          <w:rFonts w:ascii="Times New Roman" w:hAnsi="Times New Roman" w:cs="Times New Roman"/>
          <w:noProof/>
          <w:sz w:val="24"/>
          <w:szCs w:val="24"/>
          <w:lang w:eastAsia="zh-CN" w:bidi="pa-IN"/>
        </w:rPr>
        <w:drawing>
          <wp:inline distT="0" distB="0" distL="0" distR="0">
            <wp:extent cx="1990725" cy="1318855"/>
            <wp:effectExtent l="0" t="0" r="0" b="0"/>
            <wp:docPr id="32" name="il_fi" descr="http://1.bp.blogspot.com/-ElwivU_IZWU/TZWpUdFtExI/AAAAAAAAAYs/dljUnLNJk2Q/s1600/rush+lak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ElwivU_IZWU/TZWpUdFtExI/AAAAAAAAAYs/dljUnLNJk2Q/s1600/rush+lake+2.jpg"/>
                    <pic:cNvPicPr>
                      <a:picLocks noChangeAspect="1" noChangeArrowheads="1"/>
                    </pic:cNvPicPr>
                  </pic:nvPicPr>
                  <pic:blipFill>
                    <a:blip r:embed="rId4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991341" cy="1319263"/>
                    </a:xfrm>
                    <a:prstGeom prst="rect">
                      <a:avLst/>
                    </a:prstGeom>
                    <a:noFill/>
                    <a:ln>
                      <a:noFill/>
                    </a:ln>
                  </pic:spPr>
                </pic:pic>
              </a:graphicData>
            </a:graphic>
          </wp:inline>
        </w:drawing>
      </w:r>
    </w:p>
    <w:p w:rsidR="0037320F" w:rsidRPr="007238F8" w:rsidRDefault="0037320F" w:rsidP="0040649A">
      <w:pPr>
        <w:rPr>
          <w:rFonts w:ascii="Times New Roman" w:hAnsi="Times New Roman" w:cs="Times New Roman"/>
          <w:sz w:val="24"/>
          <w:szCs w:val="24"/>
        </w:rPr>
      </w:pPr>
    </w:p>
    <w:p w:rsidR="00B74862" w:rsidRPr="007238F8" w:rsidRDefault="0037320F" w:rsidP="0040649A">
      <w:pPr>
        <w:rPr>
          <w:rFonts w:ascii="Times New Roman" w:hAnsi="Times New Roman" w:cs="Times New Roman"/>
          <w:sz w:val="24"/>
          <w:szCs w:val="24"/>
        </w:rPr>
      </w:pPr>
      <w:r w:rsidRPr="007238F8">
        <w:rPr>
          <w:rFonts w:ascii="Times New Roman" w:hAnsi="Times New Roman" w:cs="Times New Roman"/>
          <w:sz w:val="24"/>
          <w:szCs w:val="24"/>
        </w:rPr>
        <w:t>Swahili</w:t>
      </w:r>
    </w:p>
    <w:p w:rsidR="00B74862" w:rsidRPr="007238F8" w:rsidRDefault="0037320F" w:rsidP="0040649A">
      <w:pPr>
        <w:rPr>
          <w:rFonts w:ascii="Times New Roman" w:hAnsi="Times New Roman" w:cs="Times New Roman"/>
          <w:sz w:val="24"/>
          <w:szCs w:val="24"/>
        </w:rPr>
      </w:pPr>
      <w:r w:rsidRPr="007238F8">
        <w:rPr>
          <w:rFonts w:ascii="Times New Roman" w:hAnsi="Times New Roman" w:cs="Times New Roman"/>
          <w:noProof/>
          <w:color w:val="C10077"/>
          <w:sz w:val="24"/>
          <w:szCs w:val="24"/>
          <w:lang w:eastAsia="zh-CN" w:bidi="pa-IN"/>
        </w:rPr>
        <w:drawing>
          <wp:inline distT="0" distB="0" distL="0" distR="0">
            <wp:extent cx="1114537" cy="1189768"/>
            <wp:effectExtent l="0" t="0" r="0" b="0"/>
            <wp:docPr id="39" name="Picture 39" descr="http://swahililanguage.stanford.edu/images/swamap2.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ahililanguage.stanford.edu/images/swamap2.jpg">
                      <a:hlinkClick r:id="rId44"/>
                    </pic:cNvPr>
                    <pic:cNvPicPr>
                      <a:picLocks noChangeAspect="1" noChangeArrowheads="1"/>
                    </pic:cNvPicPr>
                  </pic:nvPicPr>
                  <pic:blipFill>
                    <a:blip r:embed="rId4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112125" cy="1187193"/>
                    </a:xfrm>
                    <a:prstGeom prst="rect">
                      <a:avLst/>
                    </a:prstGeom>
                    <a:noFill/>
                    <a:ln>
                      <a:noFill/>
                    </a:ln>
                  </pic:spPr>
                </pic:pic>
              </a:graphicData>
            </a:graphic>
          </wp:inline>
        </w:drawing>
      </w:r>
      <w:r w:rsidR="007238F8" w:rsidRPr="007238F8">
        <w:rPr>
          <w:rFonts w:ascii="Times New Roman" w:hAnsi="Times New Roman" w:cs="Times New Roman"/>
          <w:noProof/>
          <w:sz w:val="24"/>
          <w:szCs w:val="24"/>
          <w:lang w:eastAsia="zh-CN" w:bidi="pa-IN"/>
        </w:rPr>
        <w:drawing>
          <wp:inline distT="0" distB="0" distL="0" distR="0">
            <wp:extent cx="1447081" cy="958691"/>
            <wp:effectExtent l="0" t="0" r="1270" b="0"/>
            <wp:docPr id="40" name="il_fi" descr="http://www.amrefcanada.org/silo/images/kenya-children_400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mrefcanada.org/silo/images/kenya-children_400x265.jpg"/>
                    <pic:cNvPicPr>
                      <a:picLocks noChangeAspect="1" noChangeArrowheads="1"/>
                    </pic:cNvPicPr>
                  </pic:nvPicPr>
                  <pic:blipFill>
                    <a:blip r:embed="rId4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451742" cy="961779"/>
                    </a:xfrm>
                    <a:prstGeom prst="rect">
                      <a:avLst/>
                    </a:prstGeom>
                    <a:noFill/>
                    <a:ln>
                      <a:noFill/>
                    </a:ln>
                  </pic:spPr>
                </pic:pic>
              </a:graphicData>
            </a:graphic>
          </wp:inline>
        </w:drawing>
      </w:r>
      <w:r w:rsidR="007238F8" w:rsidRPr="007238F8">
        <w:rPr>
          <w:rFonts w:ascii="Times New Roman" w:hAnsi="Times New Roman" w:cs="Times New Roman"/>
          <w:noProof/>
          <w:sz w:val="24"/>
          <w:szCs w:val="24"/>
          <w:lang w:eastAsia="zh-CN" w:bidi="pa-IN"/>
        </w:rPr>
        <w:drawing>
          <wp:inline distT="0" distB="0" distL="0" distR="0">
            <wp:extent cx="1419225" cy="1064419"/>
            <wp:effectExtent l="0" t="0" r="0" b="2540"/>
            <wp:docPr id="42" name="il_fi" descr="http://picturekenya.com/wp-content/uploads/2011/08/m-m014drum_med_9z7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icturekenya.com/wp-content/uploads/2011/08/m-m014drum_med_9z7k.jpg"/>
                    <pic:cNvPicPr>
                      <a:picLocks noChangeAspect="1" noChangeArrowheads="1"/>
                    </pic:cNvPicPr>
                  </pic:nvPicPr>
                  <pic:blipFill>
                    <a:blip r:embed="rId4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419225" cy="1064419"/>
                    </a:xfrm>
                    <a:prstGeom prst="rect">
                      <a:avLst/>
                    </a:prstGeom>
                    <a:noFill/>
                    <a:ln>
                      <a:noFill/>
                    </a:ln>
                  </pic:spPr>
                </pic:pic>
              </a:graphicData>
            </a:graphic>
          </wp:inline>
        </w:drawing>
      </w:r>
    </w:p>
    <w:p w:rsidR="00B74862" w:rsidRPr="007238F8" w:rsidRDefault="00B74862" w:rsidP="0040649A">
      <w:pPr>
        <w:rPr>
          <w:rFonts w:ascii="Times New Roman" w:hAnsi="Times New Roman" w:cs="Times New Roman"/>
          <w:sz w:val="24"/>
          <w:szCs w:val="24"/>
        </w:rPr>
      </w:pPr>
    </w:p>
    <w:p w:rsidR="00B74862" w:rsidRPr="007238F8" w:rsidRDefault="00B74862" w:rsidP="0040649A">
      <w:pPr>
        <w:rPr>
          <w:rFonts w:ascii="Times New Roman" w:hAnsi="Times New Roman" w:cs="Times New Roman"/>
          <w:sz w:val="24"/>
          <w:szCs w:val="24"/>
        </w:rPr>
      </w:pPr>
      <w:r w:rsidRPr="007238F8">
        <w:rPr>
          <w:rFonts w:ascii="Times New Roman" w:hAnsi="Times New Roman" w:cs="Times New Roman"/>
          <w:noProof/>
          <w:sz w:val="24"/>
          <w:szCs w:val="24"/>
          <w:lang w:eastAsia="zh-CN" w:bidi="pa-IN"/>
        </w:rPr>
        <w:drawing>
          <wp:inline distT="0" distB="0" distL="0" distR="0">
            <wp:extent cx="1712561" cy="1140025"/>
            <wp:effectExtent l="0" t="0" r="2540" b="3175"/>
            <wp:docPr id="41" name="il_fi" descr="http://images.wildernessinquiry.org/web/38084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wildernessinquiry.org/web/38084_web.jpg"/>
                    <pic:cNvPicPr>
                      <a:picLocks noChangeAspect="1" noChangeArrowheads="1"/>
                    </pic:cNvPicPr>
                  </pic:nvPicPr>
                  <pic:blipFill>
                    <a:blip r:embed="rId4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717033" cy="1143002"/>
                    </a:xfrm>
                    <a:prstGeom prst="rect">
                      <a:avLst/>
                    </a:prstGeom>
                    <a:noFill/>
                    <a:ln>
                      <a:noFill/>
                    </a:ln>
                  </pic:spPr>
                </pic:pic>
              </a:graphicData>
            </a:graphic>
          </wp:inline>
        </w:drawing>
      </w:r>
      <w:r w:rsidR="007238F8" w:rsidRPr="007238F8">
        <w:rPr>
          <w:rFonts w:ascii="Times New Roman" w:hAnsi="Times New Roman" w:cs="Times New Roman"/>
          <w:noProof/>
          <w:sz w:val="24"/>
          <w:szCs w:val="24"/>
          <w:lang w:eastAsia="zh-CN" w:bidi="pa-IN"/>
        </w:rPr>
        <w:drawing>
          <wp:inline distT="0" distB="0" distL="0" distR="0">
            <wp:extent cx="1752861" cy="1218656"/>
            <wp:effectExtent l="0" t="0" r="0" b="635"/>
            <wp:docPr id="43" name="il_fi" descr="http://blogs.discovermagazine.com/gallery/albums/GM%20Crops/9--bana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discovermagazine.com/gallery/albums/GM%20Crops/9--bananas.jpg"/>
                    <pic:cNvPicPr>
                      <a:picLocks noChangeAspect="1" noChangeArrowheads="1"/>
                    </pic:cNvPicPr>
                  </pic:nvPicPr>
                  <pic:blipFill>
                    <a:blip r:embed="rId4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752911" cy="1218691"/>
                    </a:xfrm>
                    <a:prstGeom prst="rect">
                      <a:avLst/>
                    </a:prstGeom>
                    <a:noFill/>
                    <a:ln>
                      <a:noFill/>
                    </a:ln>
                  </pic:spPr>
                </pic:pic>
              </a:graphicData>
            </a:graphic>
          </wp:inline>
        </w:drawing>
      </w:r>
    </w:p>
    <w:p w:rsidR="00B74862" w:rsidRPr="007238F8" w:rsidRDefault="00B74862" w:rsidP="0040649A">
      <w:pPr>
        <w:rPr>
          <w:rFonts w:ascii="Times New Roman" w:hAnsi="Times New Roman" w:cs="Times New Roman"/>
          <w:sz w:val="24"/>
          <w:szCs w:val="24"/>
        </w:rPr>
      </w:pPr>
    </w:p>
    <w:p w:rsidR="003626D2" w:rsidRPr="007238F8" w:rsidRDefault="003626D2" w:rsidP="0040649A">
      <w:pPr>
        <w:rPr>
          <w:rFonts w:ascii="Times New Roman" w:hAnsi="Times New Roman" w:cs="Times New Roman"/>
          <w:sz w:val="24"/>
          <w:szCs w:val="24"/>
        </w:rPr>
      </w:pPr>
      <w:r w:rsidRPr="007238F8">
        <w:rPr>
          <w:rFonts w:ascii="Times New Roman" w:hAnsi="Times New Roman" w:cs="Times New Roman"/>
          <w:sz w:val="24"/>
          <w:szCs w:val="24"/>
        </w:rPr>
        <w:t>Spanish</w:t>
      </w:r>
    </w:p>
    <w:p w:rsidR="003626D2" w:rsidRPr="007238F8" w:rsidRDefault="003626D2" w:rsidP="0040649A">
      <w:pPr>
        <w:rPr>
          <w:rFonts w:ascii="Times New Roman" w:hAnsi="Times New Roman" w:cs="Times New Roman"/>
          <w:color w:val="0070C0"/>
          <w:sz w:val="24"/>
          <w:szCs w:val="24"/>
        </w:rPr>
      </w:pPr>
      <w:r w:rsidRPr="007238F8">
        <w:rPr>
          <w:rFonts w:ascii="Times New Roman" w:hAnsi="Times New Roman" w:cs="Times New Roman"/>
          <w:noProof/>
          <w:sz w:val="24"/>
          <w:szCs w:val="24"/>
          <w:lang w:eastAsia="zh-CN" w:bidi="pa-IN"/>
        </w:rPr>
        <w:drawing>
          <wp:inline distT="0" distB="0" distL="0" distR="0">
            <wp:extent cx="1650999" cy="1238250"/>
            <wp:effectExtent l="0" t="0" r="6985" b="0"/>
            <wp:docPr id="25" name="il_fi" descr="http://1.bp.blogspot.com/-UBVWgSa-WH4/T0g7N-9NIQI/AAAAAAAAEWk/ANPhR-aHRmI/s1600/chocolate-con-chur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UBVWgSa-WH4/T0g7N-9NIQI/AAAAAAAAEWk/ANPhR-aHRmI/s1600/chocolate-con-churros.jpg"/>
                    <pic:cNvPicPr>
                      <a:picLocks noChangeAspect="1" noChangeArrowheads="1"/>
                    </pic:cNvPicPr>
                  </pic:nvPicPr>
                  <pic:blipFill>
                    <a:blip r:embed="rId5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657296" cy="1242973"/>
                    </a:xfrm>
                    <a:prstGeom prst="rect">
                      <a:avLst/>
                    </a:prstGeom>
                    <a:noFill/>
                    <a:ln>
                      <a:noFill/>
                    </a:ln>
                  </pic:spPr>
                </pic:pic>
              </a:graphicData>
            </a:graphic>
          </wp:inline>
        </w:drawing>
      </w:r>
      <w:r w:rsidRPr="007238F8">
        <w:rPr>
          <w:rFonts w:ascii="Times New Roman" w:hAnsi="Times New Roman" w:cs="Times New Roman"/>
          <w:noProof/>
          <w:color w:val="0044CC"/>
          <w:sz w:val="24"/>
          <w:szCs w:val="24"/>
          <w:lang w:eastAsia="zh-CN" w:bidi="pa-IN"/>
        </w:rPr>
        <w:drawing>
          <wp:inline distT="0" distB="0" distL="0" distR="0">
            <wp:extent cx="1724025" cy="1150786"/>
            <wp:effectExtent l="0" t="0" r="0" b="0"/>
            <wp:docPr id="28" name="Picture 28" descr="http://us.123rf.com/400wm/400/400/mfron/mfron1102/mfron110200008/8899018-details-of-classic-spanish-wooden-guitar.jpg">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123rf.com/400wm/400/400/mfron/mfron1102/mfron110200008/8899018-details-of-classic-spanish-wooden-guitar.jpg">
                      <a:hlinkClick r:id="rId51" tgtFrame="_blank"/>
                    </pic:cNvPr>
                    <pic:cNvPicPr>
                      <a:picLocks noChangeAspect="1" noChangeArrowheads="1"/>
                    </pic:cNvPicPr>
                  </pic:nvPicPr>
                  <pic:blipFill>
                    <a:blip r:embed="rId5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728112" cy="1153514"/>
                    </a:xfrm>
                    <a:prstGeom prst="rect">
                      <a:avLst/>
                    </a:prstGeom>
                    <a:noFill/>
                    <a:ln>
                      <a:noFill/>
                    </a:ln>
                  </pic:spPr>
                </pic:pic>
              </a:graphicData>
            </a:graphic>
          </wp:inline>
        </w:drawing>
      </w:r>
      <w:r w:rsidR="007238F8" w:rsidRPr="007238F8">
        <w:rPr>
          <w:rFonts w:ascii="Times New Roman" w:hAnsi="Times New Roman" w:cs="Times New Roman"/>
          <w:noProof/>
          <w:sz w:val="24"/>
          <w:szCs w:val="24"/>
          <w:lang w:eastAsia="zh-CN" w:bidi="pa-IN"/>
        </w:rPr>
        <w:drawing>
          <wp:inline distT="0" distB="0" distL="0" distR="0">
            <wp:extent cx="1343602" cy="1266825"/>
            <wp:effectExtent l="0" t="0" r="9525" b="0"/>
            <wp:docPr id="36" name="Picture 36" descr="Playing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ying ball"/>
                    <pic:cNvPicPr>
                      <a:picLocks noChangeAspect="1" noChangeArrowheads="1"/>
                    </pic:cNvPicPr>
                  </pic:nvPicPr>
                  <pic:blipFill>
                    <a:blip r:embed="rId5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347258" cy="1270272"/>
                    </a:xfrm>
                    <a:prstGeom prst="rect">
                      <a:avLst/>
                    </a:prstGeom>
                    <a:noFill/>
                    <a:ln>
                      <a:noFill/>
                    </a:ln>
                  </pic:spPr>
                </pic:pic>
              </a:graphicData>
            </a:graphic>
          </wp:inline>
        </w:drawing>
      </w:r>
    </w:p>
    <w:p w:rsidR="00312015" w:rsidRPr="007238F8" w:rsidRDefault="00312015" w:rsidP="0040649A">
      <w:pPr>
        <w:rPr>
          <w:rFonts w:ascii="Times New Roman" w:hAnsi="Times New Roman" w:cs="Times New Roman"/>
          <w:color w:val="0070C0"/>
          <w:sz w:val="24"/>
          <w:szCs w:val="24"/>
        </w:rPr>
      </w:pPr>
    </w:p>
    <w:p w:rsidR="003626D2" w:rsidRPr="007238F8" w:rsidRDefault="00AA5ACD" w:rsidP="0040649A">
      <w:pPr>
        <w:rPr>
          <w:rFonts w:ascii="Times New Roman" w:hAnsi="Times New Roman" w:cs="Times New Roman"/>
          <w:sz w:val="24"/>
          <w:szCs w:val="24"/>
        </w:rPr>
      </w:pPr>
      <w:r w:rsidRPr="007238F8">
        <w:rPr>
          <w:rFonts w:ascii="Times New Roman" w:hAnsi="Times New Roman" w:cs="Times New Roman"/>
          <w:sz w:val="24"/>
          <w:szCs w:val="24"/>
        </w:rPr>
        <w:t>French</w:t>
      </w:r>
    </w:p>
    <w:p w:rsidR="00AA5ACD" w:rsidRPr="007238F8" w:rsidRDefault="00AA5ACD" w:rsidP="0040649A">
      <w:pPr>
        <w:rPr>
          <w:rFonts w:ascii="Times New Roman" w:hAnsi="Times New Roman" w:cs="Times New Roman"/>
          <w:sz w:val="24"/>
          <w:szCs w:val="24"/>
        </w:rPr>
      </w:pPr>
      <w:r w:rsidRPr="007238F8">
        <w:rPr>
          <w:rFonts w:ascii="Times New Roman" w:hAnsi="Times New Roman" w:cs="Times New Roman"/>
          <w:noProof/>
          <w:sz w:val="24"/>
          <w:szCs w:val="24"/>
          <w:lang w:eastAsia="zh-CN" w:bidi="pa-IN"/>
        </w:rPr>
        <w:drawing>
          <wp:inline distT="0" distB="0" distL="0" distR="0">
            <wp:extent cx="1345006" cy="895350"/>
            <wp:effectExtent l="0" t="0" r="7620" b="0"/>
            <wp:docPr id="44" name="il_fi" descr="http://photo-dictionary.com/photofiles/list/2010/2622French_b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hoto-dictionary.com/photofiles/list/2010/2622French_bread.jpg"/>
                    <pic:cNvPicPr>
                      <a:picLocks noChangeAspect="1" noChangeArrowheads="1"/>
                    </pic:cNvPicPr>
                  </pic:nvPicPr>
                  <pic:blipFill>
                    <a:blip r:embed="rId5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353795" cy="901200"/>
                    </a:xfrm>
                    <a:prstGeom prst="rect">
                      <a:avLst/>
                    </a:prstGeom>
                    <a:noFill/>
                    <a:ln>
                      <a:noFill/>
                    </a:ln>
                  </pic:spPr>
                </pic:pic>
              </a:graphicData>
            </a:graphic>
          </wp:inline>
        </w:drawing>
      </w:r>
      <w:bookmarkStart w:id="0" w:name="photo233"/>
      <w:r w:rsidRPr="007238F8">
        <w:rPr>
          <w:rFonts w:ascii="Times New Roman" w:hAnsi="Times New Roman" w:cs="Times New Roman"/>
          <w:noProof/>
          <w:color w:val="4D68A1"/>
          <w:sz w:val="24"/>
          <w:szCs w:val="24"/>
          <w:lang w:eastAsia="zh-CN" w:bidi="pa-IN"/>
        </w:rPr>
        <w:drawing>
          <wp:inline distT="0" distB="0" distL="0" distR="0">
            <wp:extent cx="1077033" cy="1295400"/>
            <wp:effectExtent l="0" t="0" r="8890" b="0"/>
            <wp:docPr id="45" name="Picture 45" descr="Eiffel-Tower - photo/picture definition - Eiffel-Tower word and phras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ffel-Tower - photo/picture definition - Eiffel-Tower word and phrase image"/>
                    <pic:cNvPicPr>
                      <a:picLocks noChangeAspect="1" noChangeArrowheads="1"/>
                    </pic:cNvPicPr>
                  </pic:nvPicPr>
                  <pic:blipFill>
                    <a:blip r:embed="rId5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075717" cy="1293817"/>
                    </a:xfrm>
                    <a:prstGeom prst="rect">
                      <a:avLst/>
                    </a:prstGeom>
                    <a:noFill/>
                    <a:ln>
                      <a:noFill/>
                    </a:ln>
                  </pic:spPr>
                </pic:pic>
              </a:graphicData>
            </a:graphic>
          </wp:inline>
        </w:drawing>
      </w:r>
      <w:bookmarkEnd w:id="0"/>
      <w:r w:rsidR="007238F8" w:rsidRPr="007238F8">
        <w:rPr>
          <w:rFonts w:ascii="Times New Roman" w:hAnsi="Times New Roman" w:cs="Times New Roman"/>
          <w:noProof/>
          <w:sz w:val="24"/>
          <w:szCs w:val="24"/>
          <w:lang w:eastAsia="zh-CN" w:bidi="pa-IN"/>
        </w:rPr>
        <w:drawing>
          <wp:inline distT="0" distB="0" distL="0" distR="0">
            <wp:extent cx="1047369" cy="1342781"/>
            <wp:effectExtent l="0" t="0" r="635" b="0"/>
            <wp:docPr id="50" name="il_fi" descr="http://3.bp.blogspot.com/_oOvV-j5jZNQ/SPttngMjE-I/AAAAAAAACiU/YG9ui4cru0Q/s400/Bab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oOvV-j5jZNQ/SPttngMjE-I/AAAAAAAACiU/YG9ui4cru0Q/s400/Babar2.jpg"/>
                    <pic:cNvPicPr>
                      <a:picLocks noChangeAspect="1" noChangeArrowheads="1"/>
                    </pic:cNvPicPr>
                  </pic:nvPicPr>
                  <pic:blipFill>
                    <a:blip r:embed="rId5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047369" cy="1342781"/>
                    </a:xfrm>
                    <a:prstGeom prst="rect">
                      <a:avLst/>
                    </a:prstGeom>
                    <a:noFill/>
                    <a:ln>
                      <a:noFill/>
                    </a:ln>
                  </pic:spPr>
                </pic:pic>
              </a:graphicData>
            </a:graphic>
          </wp:inline>
        </w:drawing>
      </w:r>
    </w:p>
    <w:p w:rsidR="006E5591" w:rsidRPr="007238F8" w:rsidRDefault="006E5591" w:rsidP="0040649A">
      <w:pPr>
        <w:rPr>
          <w:rFonts w:ascii="Times New Roman" w:hAnsi="Times New Roman" w:cs="Times New Roman"/>
          <w:sz w:val="24"/>
          <w:szCs w:val="24"/>
        </w:rPr>
      </w:pPr>
      <w:r w:rsidRPr="007238F8">
        <w:rPr>
          <w:rFonts w:ascii="Times New Roman" w:hAnsi="Times New Roman" w:cs="Times New Roman"/>
          <w:noProof/>
          <w:sz w:val="24"/>
          <w:szCs w:val="24"/>
          <w:lang w:eastAsia="zh-CN" w:bidi="pa-IN"/>
        </w:rPr>
        <w:drawing>
          <wp:inline distT="0" distB="0" distL="0" distR="0">
            <wp:extent cx="1050423" cy="1518612"/>
            <wp:effectExtent l="0" t="0" r="0" b="5715"/>
            <wp:docPr id="48" name="il_fi" descr="http://jerryandmartha.com/yourdailyart/images/deg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erryandmartha.com/yourdailyart/images/degas2.jpg"/>
                    <pic:cNvPicPr>
                      <a:picLocks noChangeAspect="1" noChangeArrowheads="1"/>
                    </pic:cNvPicPr>
                  </pic:nvPicPr>
                  <pic:blipFill>
                    <a:blip r:embed="rId5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052884" cy="1522170"/>
                    </a:xfrm>
                    <a:prstGeom prst="rect">
                      <a:avLst/>
                    </a:prstGeom>
                    <a:noFill/>
                    <a:ln>
                      <a:noFill/>
                    </a:ln>
                  </pic:spPr>
                </pic:pic>
              </a:graphicData>
            </a:graphic>
          </wp:inline>
        </w:drawing>
      </w:r>
      <w:r w:rsidRPr="007238F8">
        <w:rPr>
          <w:rFonts w:ascii="Times New Roman" w:hAnsi="Times New Roman" w:cs="Times New Roman"/>
          <w:noProof/>
          <w:color w:val="0000FF"/>
          <w:sz w:val="24"/>
          <w:szCs w:val="24"/>
          <w:lang w:eastAsia="zh-CN" w:bidi="pa-IN"/>
        </w:rPr>
        <w:drawing>
          <wp:inline distT="0" distB="0" distL="0" distR="0">
            <wp:extent cx="1581150" cy="1720880"/>
            <wp:effectExtent l="0" t="0" r="0" b="0"/>
            <wp:docPr id="49" name="rg_hi" descr="https://encrypted-tbn2.google.com/images?q=tbn:ANd9GcSNVqj3RHQwf1USn7EvZQZWswfiDoJUDopDUXSygc8__bmD4HBDX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NVqj3RHQwf1USn7EvZQZWswfiDoJUDopDUXSygc8__bmD4HBDXg">
                      <a:hlinkClick r:id="rId58"/>
                    </pic:cNvPr>
                    <pic:cNvPicPr>
                      <a:picLocks noChangeAspect="1" noChangeArrowheads="1"/>
                    </pic:cNvPicPr>
                  </pic:nvPicPr>
                  <pic:blipFill>
                    <a:blip r:embed="rId5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581150" cy="1720880"/>
                    </a:xfrm>
                    <a:prstGeom prst="rect">
                      <a:avLst/>
                    </a:prstGeom>
                    <a:noFill/>
                    <a:ln>
                      <a:noFill/>
                    </a:ln>
                  </pic:spPr>
                </pic:pic>
              </a:graphicData>
            </a:graphic>
          </wp:inline>
        </w:drawing>
      </w:r>
    </w:p>
    <w:p w:rsidR="00B100EA" w:rsidRPr="007238F8" w:rsidRDefault="00B100EA" w:rsidP="0040649A">
      <w:pPr>
        <w:rPr>
          <w:rFonts w:ascii="Times New Roman" w:hAnsi="Times New Roman" w:cs="Times New Roman"/>
          <w:sz w:val="24"/>
          <w:szCs w:val="24"/>
        </w:rPr>
      </w:pPr>
      <w:r w:rsidRPr="007238F8">
        <w:rPr>
          <w:rFonts w:ascii="Times New Roman" w:hAnsi="Times New Roman" w:cs="Times New Roman"/>
          <w:sz w:val="24"/>
          <w:szCs w:val="24"/>
        </w:rPr>
        <w:t>German</w:t>
      </w:r>
    </w:p>
    <w:p w:rsidR="00B100EA" w:rsidRPr="007238F8" w:rsidRDefault="00B100EA" w:rsidP="0040649A">
      <w:pPr>
        <w:rPr>
          <w:rFonts w:ascii="Times New Roman" w:hAnsi="Times New Roman" w:cs="Times New Roman"/>
          <w:sz w:val="24"/>
          <w:szCs w:val="24"/>
        </w:rPr>
      </w:pPr>
      <w:r w:rsidRPr="007238F8">
        <w:rPr>
          <w:rFonts w:ascii="Times New Roman" w:hAnsi="Times New Roman" w:cs="Times New Roman"/>
          <w:noProof/>
          <w:sz w:val="24"/>
          <w:szCs w:val="24"/>
          <w:lang w:eastAsia="zh-CN" w:bidi="pa-IN"/>
        </w:rPr>
        <w:drawing>
          <wp:inline distT="0" distB="0" distL="0" distR="0">
            <wp:extent cx="1419225" cy="1419225"/>
            <wp:effectExtent l="0" t="0" r="9525" b="9525"/>
            <wp:docPr id="51" name="il_fi" descr="http://www.polyvore.com/cgi/img-thing?.out=jpg&amp;size=l&amp;tid=6876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olyvore.com/cgi/img-thing?.out=jpg&amp;size=l&amp;tid=6876436"/>
                    <pic:cNvPicPr>
                      <a:picLocks noChangeAspect="1" noChangeArrowheads="1"/>
                    </pic:cNvPicPr>
                  </pic:nvPicPr>
                  <pic:blipFill>
                    <a:blip r:embed="rId6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419225" cy="1419225"/>
                    </a:xfrm>
                    <a:prstGeom prst="rect">
                      <a:avLst/>
                    </a:prstGeom>
                    <a:noFill/>
                    <a:ln>
                      <a:noFill/>
                    </a:ln>
                  </pic:spPr>
                </pic:pic>
              </a:graphicData>
            </a:graphic>
          </wp:inline>
        </w:drawing>
      </w:r>
      <w:r w:rsidRPr="007238F8">
        <w:rPr>
          <w:rFonts w:ascii="Times New Roman" w:hAnsi="Times New Roman" w:cs="Times New Roman"/>
          <w:noProof/>
          <w:sz w:val="24"/>
          <w:szCs w:val="24"/>
          <w:lang w:eastAsia="zh-CN" w:bidi="pa-IN"/>
        </w:rPr>
        <w:drawing>
          <wp:inline distT="0" distB="0" distL="0" distR="0">
            <wp:extent cx="1235029" cy="1162050"/>
            <wp:effectExtent l="0" t="0" r="3810" b="0"/>
            <wp:docPr id="52" name="il_fi" descr="http://upload.wikimedia.org/wikipedia/commons/thumb/6/6d/Breze.jpg/220px-Bre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6/6d/Breze.jpg/220px-Breze.jpg"/>
                    <pic:cNvPicPr>
                      <a:picLocks noChangeAspect="1" noChangeArrowheads="1"/>
                    </pic:cNvPicPr>
                  </pic:nvPicPr>
                  <pic:blipFill>
                    <a:blip r:embed="rId6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235029" cy="1162050"/>
                    </a:xfrm>
                    <a:prstGeom prst="rect">
                      <a:avLst/>
                    </a:prstGeom>
                    <a:noFill/>
                    <a:ln>
                      <a:noFill/>
                    </a:ln>
                  </pic:spPr>
                </pic:pic>
              </a:graphicData>
            </a:graphic>
          </wp:inline>
        </w:drawing>
      </w:r>
      <w:r w:rsidRPr="007238F8">
        <w:rPr>
          <w:rFonts w:ascii="Times New Roman" w:hAnsi="Times New Roman" w:cs="Times New Roman"/>
          <w:noProof/>
          <w:sz w:val="24"/>
          <w:szCs w:val="24"/>
          <w:lang w:eastAsia="zh-CN" w:bidi="pa-IN"/>
        </w:rPr>
        <w:drawing>
          <wp:inline distT="0" distB="0" distL="0" distR="0">
            <wp:extent cx="2348390" cy="1453953"/>
            <wp:effectExtent l="0" t="0" r="0" b="0"/>
            <wp:docPr id="53" name="il_fi" descr="http://www.info2india.com/cars/gallery/exterior/big/ext-1309859996new-beet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fo2india.com/cars/gallery/exterior/big/ext-1309859996new-beetle1.jpg"/>
                    <pic:cNvPicPr>
                      <a:picLocks noChangeAspect="1" noChangeArrowheads="1"/>
                    </pic:cNvPicPr>
                  </pic:nvPicPr>
                  <pic:blipFill>
                    <a:blip r:embed="rId6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348390" cy="1453953"/>
                    </a:xfrm>
                    <a:prstGeom prst="rect">
                      <a:avLst/>
                    </a:prstGeom>
                    <a:noFill/>
                    <a:ln>
                      <a:noFill/>
                    </a:ln>
                  </pic:spPr>
                </pic:pic>
              </a:graphicData>
            </a:graphic>
          </wp:inline>
        </w:drawing>
      </w:r>
    </w:p>
    <w:p w:rsidR="00C43677" w:rsidRDefault="00C04721" w:rsidP="00D26EE9">
      <w:pPr>
        <w:rPr>
          <w:rFonts w:ascii="Times New Roman" w:hAnsi="Times New Roman" w:cs="Times New Roman"/>
          <w:sz w:val="24"/>
          <w:szCs w:val="24"/>
        </w:rPr>
      </w:pPr>
      <w:r w:rsidRPr="007238F8">
        <w:rPr>
          <w:rFonts w:ascii="Times New Roman" w:hAnsi="Times New Roman" w:cs="Times New Roman"/>
          <w:sz w:val="24"/>
          <w:szCs w:val="24"/>
        </w:rPr>
        <w:lastRenderedPageBreak/>
        <w:t>Any time you start a new experience, it’s helpful to think about why you are committing time and effort and what you hope to get out of it. With your c</w:t>
      </w:r>
      <w:r w:rsidR="00D26EE9" w:rsidRPr="007238F8">
        <w:rPr>
          <w:rFonts w:ascii="Times New Roman" w:hAnsi="Times New Roman" w:cs="Times New Roman"/>
          <w:sz w:val="24"/>
          <w:szCs w:val="24"/>
        </w:rPr>
        <w:t>hild, view the following video</w:t>
      </w:r>
      <w:r w:rsidR="00C43677">
        <w:rPr>
          <w:rFonts w:ascii="Times New Roman" w:hAnsi="Times New Roman" w:cs="Times New Roman"/>
          <w:sz w:val="24"/>
          <w:szCs w:val="24"/>
        </w:rPr>
        <w:t>:</w:t>
      </w:r>
      <w:r w:rsidR="00D26EE9" w:rsidRPr="007238F8">
        <w:rPr>
          <w:rFonts w:ascii="Times New Roman" w:hAnsi="Times New Roman" w:cs="Times New Roman"/>
          <w:sz w:val="24"/>
          <w:szCs w:val="24"/>
        </w:rPr>
        <w:t xml:space="preserve"> </w:t>
      </w:r>
      <w:hyperlink r:id="rId63" w:history="1">
        <w:r w:rsidR="00C43677" w:rsidRPr="000C0779">
          <w:rPr>
            <w:rStyle w:val="Hyperlink"/>
            <w:rFonts w:ascii="Times New Roman" w:hAnsi="Times New Roman" w:cs="Times New Roman"/>
            <w:sz w:val="24"/>
            <w:szCs w:val="24"/>
          </w:rPr>
          <w:t>http://lfonetwork.uoregon.edu/supporting-languages-and-culture-learning/</w:t>
        </w:r>
      </w:hyperlink>
      <w:r w:rsidR="00C43677">
        <w:rPr>
          <w:rFonts w:ascii="Times New Roman" w:hAnsi="Times New Roman" w:cs="Times New Roman"/>
          <w:sz w:val="24"/>
          <w:szCs w:val="24"/>
        </w:rPr>
        <w:t xml:space="preserve"> </w:t>
      </w:r>
    </w:p>
    <w:p w:rsidR="00D26EE9" w:rsidRPr="007238F8" w:rsidRDefault="000F1A51" w:rsidP="00D26EE9">
      <w:pPr>
        <w:rPr>
          <w:rFonts w:ascii="Times New Roman" w:hAnsi="Times New Roman" w:cs="Times New Roman"/>
          <w:sz w:val="24"/>
          <w:szCs w:val="24"/>
        </w:rPr>
      </w:pPr>
      <w:r w:rsidRPr="007238F8">
        <w:rPr>
          <w:rFonts w:ascii="Times New Roman" w:hAnsi="Times New Roman" w:cs="Times New Roman"/>
          <w:sz w:val="24"/>
          <w:szCs w:val="24"/>
        </w:rPr>
        <w:t>T</w:t>
      </w:r>
      <w:r w:rsidR="00D26EE9" w:rsidRPr="007238F8">
        <w:rPr>
          <w:rFonts w:ascii="Times New Roman" w:hAnsi="Times New Roman" w:cs="Times New Roman"/>
          <w:sz w:val="24"/>
          <w:szCs w:val="24"/>
        </w:rPr>
        <w:t>hen</w:t>
      </w:r>
      <w:r w:rsidRPr="007238F8">
        <w:rPr>
          <w:rFonts w:ascii="Times New Roman" w:hAnsi="Times New Roman" w:cs="Times New Roman"/>
          <w:sz w:val="24"/>
          <w:szCs w:val="24"/>
        </w:rPr>
        <w:t>,</w:t>
      </w:r>
      <w:r w:rsidR="00D26EE9" w:rsidRPr="007238F8">
        <w:rPr>
          <w:rFonts w:ascii="Times New Roman" w:hAnsi="Times New Roman" w:cs="Times New Roman"/>
          <w:sz w:val="24"/>
          <w:szCs w:val="24"/>
        </w:rPr>
        <w:t xml:space="preserve"> have your child talk about why he or she might want to learn another language</w:t>
      </w:r>
      <w:r w:rsidR="009A3C7F" w:rsidRPr="007238F8">
        <w:rPr>
          <w:rFonts w:ascii="Times New Roman" w:hAnsi="Times New Roman" w:cs="Times New Roman"/>
          <w:sz w:val="24"/>
          <w:szCs w:val="24"/>
        </w:rPr>
        <w:t xml:space="preserve"> and </w:t>
      </w:r>
      <w:r w:rsidR="00274DA9" w:rsidRPr="007238F8">
        <w:rPr>
          <w:rFonts w:ascii="Times New Roman" w:hAnsi="Times New Roman" w:cs="Times New Roman"/>
          <w:sz w:val="24"/>
          <w:szCs w:val="24"/>
        </w:rPr>
        <w:t xml:space="preserve">experience another </w:t>
      </w:r>
      <w:r w:rsidR="009A3C7F" w:rsidRPr="007238F8">
        <w:rPr>
          <w:rFonts w:ascii="Times New Roman" w:hAnsi="Times New Roman" w:cs="Times New Roman"/>
          <w:sz w:val="24"/>
          <w:szCs w:val="24"/>
        </w:rPr>
        <w:t>culture</w:t>
      </w:r>
      <w:r w:rsidR="00D26EE9" w:rsidRPr="007238F8">
        <w:rPr>
          <w:rFonts w:ascii="Times New Roman" w:hAnsi="Times New Roman" w:cs="Times New Roman"/>
          <w:sz w:val="24"/>
          <w:szCs w:val="24"/>
        </w:rPr>
        <w:t>.</w:t>
      </w:r>
    </w:p>
    <w:p w:rsidR="009A3C7F" w:rsidRPr="007238F8" w:rsidRDefault="009A3C7F" w:rsidP="00D26EE9">
      <w:pPr>
        <w:rPr>
          <w:rFonts w:ascii="Times New Roman" w:hAnsi="Times New Roman" w:cs="Times New Roman"/>
          <w:sz w:val="24"/>
          <w:szCs w:val="24"/>
        </w:rPr>
      </w:pPr>
      <w:r w:rsidRPr="007238F8">
        <w:rPr>
          <w:rFonts w:ascii="Times New Roman" w:hAnsi="Times New Roman" w:cs="Times New Roman"/>
          <w:sz w:val="24"/>
          <w:szCs w:val="24"/>
        </w:rPr>
        <w:t xml:space="preserve">You may need </w:t>
      </w:r>
      <w:r w:rsidR="00D62DA8">
        <w:rPr>
          <w:rFonts w:ascii="Times New Roman" w:hAnsi="Times New Roman" w:cs="Times New Roman"/>
          <w:sz w:val="24"/>
          <w:szCs w:val="24"/>
        </w:rPr>
        <w:t xml:space="preserve">to prompt </w:t>
      </w:r>
      <w:r w:rsidRPr="007238F8">
        <w:rPr>
          <w:rFonts w:ascii="Times New Roman" w:hAnsi="Times New Roman" w:cs="Times New Roman"/>
          <w:sz w:val="24"/>
          <w:szCs w:val="24"/>
        </w:rPr>
        <w:t xml:space="preserve">children based on their own interests. For example: </w:t>
      </w:r>
    </w:p>
    <w:p w:rsidR="009A3C7F" w:rsidRPr="007238F8" w:rsidRDefault="009A3C7F" w:rsidP="00274DA9">
      <w:pPr>
        <w:pStyle w:val="ListParagraph"/>
        <w:numPr>
          <w:ilvl w:val="0"/>
          <w:numId w:val="2"/>
        </w:numPr>
        <w:rPr>
          <w:rFonts w:ascii="Times New Roman" w:hAnsi="Times New Roman" w:cs="Times New Roman"/>
          <w:sz w:val="24"/>
          <w:szCs w:val="24"/>
        </w:rPr>
      </w:pPr>
      <w:r w:rsidRPr="007238F8">
        <w:rPr>
          <w:rFonts w:ascii="Times New Roman" w:hAnsi="Times New Roman" w:cs="Times New Roman"/>
          <w:sz w:val="24"/>
          <w:szCs w:val="24"/>
        </w:rPr>
        <w:t xml:space="preserve">What would you like to </w:t>
      </w:r>
      <w:r w:rsidR="00D62DA8">
        <w:rPr>
          <w:rFonts w:ascii="Times New Roman" w:hAnsi="Times New Roman" w:cs="Times New Roman"/>
          <w:sz w:val="24"/>
          <w:szCs w:val="24"/>
        </w:rPr>
        <w:t>be able to tell someone in XXX in their own language</w:t>
      </w:r>
      <w:r w:rsidRPr="007238F8">
        <w:rPr>
          <w:rFonts w:ascii="Times New Roman" w:hAnsi="Times New Roman" w:cs="Times New Roman"/>
          <w:sz w:val="24"/>
          <w:szCs w:val="24"/>
        </w:rPr>
        <w:t>?</w:t>
      </w:r>
    </w:p>
    <w:p w:rsidR="00274DA9" w:rsidRPr="007238F8" w:rsidRDefault="00274DA9" w:rsidP="00274DA9">
      <w:pPr>
        <w:pStyle w:val="ListParagraph"/>
        <w:rPr>
          <w:rFonts w:ascii="Times New Roman" w:hAnsi="Times New Roman" w:cs="Times New Roman"/>
          <w:sz w:val="24"/>
          <w:szCs w:val="24"/>
        </w:rPr>
      </w:pPr>
    </w:p>
    <w:p w:rsidR="00274DA9" w:rsidRPr="007238F8" w:rsidRDefault="009A3C7F" w:rsidP="00C13508">
      <w:pPr>
        <w:pStyle w:val="ListParagraph"/>
        <w:numPr>
          <w:ilvl w:val="0"/>
          <w:numId w:val="2"/>
        </w:numPr>
        <w:spacing w:after="0" w:line="240" w:lineRule="auto"/>
        <w:rPr>
          <w:rFonts w:ascii="Times New Roman" w:hAnsi="Times New Roman" w:cs="Times New Roman"/>
          <w:sz w:val="24"/>
          <w:szCs w:val="24"/>
        </w:rPr>
      </w:pPr>
      <w:r w:rsidRPr="007238F8">
        <w:rPr>
          <w:rFonts w:ascii="Times New Roman" w:hAnsi="Times New Roman" w:cs="Times New Roman"/>
          <w:sz w:val="24"/>
          <w:szCs w:val="24"/>
        </w:rPr>
        <w:t>What do you think children in XX like to do during the summer?</w:t>
      </w:r>
    </w:p>
    <w:p w:rsidR="00274DA9" w:rsidRPr="007238F8" w:rsidRDefault="00274DA9" w:rsidP="00C13508">
      <w:pPr>
        <w:pStyle w:val="ListParagraph"/>
        <w:spacing w:after="0" w:line="240" w:lineRule="auto"/>
        <w:rPr>
          <w:rFonts w:ascii="Times New Roman" w:hAnsi="Times New Roman" w:cs="Times New Roman"/>
          <w:sz w:val="24"/>
          <w:szCs w:val="24"/>
        </w:rPr>
      </w:pPr>
    </w:p>
    <w:p w:rsidR="00274DA9" w:rsidRPr="007238F8" w:rsidRDefault="00274DA9" w:rsidP="00C13508">
      <w:pPr>
        <w:pStyle w:val="ListParagraph"/>
        <w:spacing w:after="0" w:line="240" w:lineRule="auto"/>
        <w:rPr>
          <w:rFonts w:ascii="Times New Roman" w:hAnsi="Times New Roman" w:cs="Times New Roman"/>
          <w:sz w:val="24"/>
          <w:szCs w:val="24"/>
        </w:rPr>
      </w:pPr>
    </w:p>
    <w:p w:rsidR="009A3C7F" w:rsidRPr="007238F8" w:rsidRDefault="009A3C7F" w:rsidP="00C13508">
      <w:pPr>
        <w:pStyle w:val="ListParagraph"/>
        <w:numPr>
          <w:ilvl w:val="0"/>
          <w:numId w:val="2"/>
        </w:numPr>
        <w:spacing w:after="0" w:line="240" w:lineRule="auto"/>
        <w:rPr>
          <w:rFonts w:ascii="Times New Roman" w:hAnsi="Times New Roman" w:cs="Times New Roman"/>
          <w:sz w:val="24"/>
          <w:szCs w:val="24"/>
        </w:rPr>
      </w:pPr>
      <w:r w:rsidRPr="007238F8">
        <w:rPr>
          <w:rFonts w:ascii="Times New Roman" w:hAnsi="Times New Roman" w:cs="Times New Roman"/>
          <w:sz w:val="24"/>
          <w:szCs w:val="24"/>
        </w:rPr>
        <w:t>I bet they like some of the same treats as you do. What are some of your favorites? Are you ready to explore some new foods?</w:t>
      </w:r>
    </w:p>
    <w:p w:rsidR="00274DA9" w:rsidRPr="007238F8" w:rsidRDefault="00274DA9" w:rsidP="00C13508">
      <w:pPr>
        <w:pStyle w:val="ListParagraph"/>
        <w:spacing w:after="0" w:line="240" w:lineRule="auto"/>
        <w:rPr>
          <w:rFonts w:ascii="Times New Roman" w:hAnsi="Times New Roman" w:cs="Times New Roman"/>
          <w:sz w:val="24"/>
          <w:szCs w:val="24"/>
        </w:rPr>
      </w:pPr>
    </w:p>
    <w:p w:rsidR="009A3C7F" w:rsidRPr="007238F8" w:rsidRDefault="009A3C7F" w:rsidP="00C13508">
      <w:pPr>
        <w:pStyle w:val="ListParagraph"/>
        <w:numPr>
          <w:ilvl w:val="0"/>
          <w:numId w:val="2"/>
        </w:numPr>
        <w:spacing w:after="0" w:line="240" w:lineRule="auto"/>
        <w:rPr>
          <w:rFonts w:ascii="Times New Roman" w:hAnsi="Times New Roman" w:cs="Times New Roman"/>
          <w:sz w:val="24"/>
          <w:szCs w:val="24"/>
        </w:rPr>
      </w:pPr>
      <w:r w:rsidRPr="007238F8">
        <w:rPr>
          <w:rFonts w:ascii="Times New Roman" w:hAnsi="Times New Roman" w:cs="Times New Roman"/>
          <w:sz w:val="24"/>
          <w:szCs w:val="24"/>
        </w:rPr>
        <w:t>I wonder if they play the same sports or video games. What do you think?</w:t>
      </w:r>
    </w:p>
    <w:p w:rsidR="00C13508" w:rsidRDefault="00C13508" w:rsidP="0040649A">
      <w:pPr>
        <w:rPr>
          <w:rFonts w:ascii="Times New Roman" w:hAnsi="Times New Roman" w:cs="Times New Roman"/>
          <w:sz w:val="24"/>
          <w:szCs w:val="24"/>
        </w:rPr>
      </w:pPr>
    </w:p>
    <w:p w:rsidR="00D26EE9" w:rsidRPr="007238F8" w:rsidRDefault="008A6463" w:rsidP="0040649A">
      <w:pPr>
        <w:rPr>
          <w:rFonts w:ascii="Times New Roman" w:hAnsi="Times New Roman" w:cs="Times New Roman"/>
          <w:sz w:val="24"/>
          <w:szCs w:val="24"/>
        </w:rPr>
      </w:pPr>
      <w:r w:rsidRPr="007238F8">
        <w:rPr>
          <w:rFonts w:ascii="Times New Roman" w:hAnsi="Times New Roman" w:cs="Times New Roman"/>
          <w:sz w:val="24"/>
          <w:szCs w:val="24"/>
        </w:rPr>
        <w:t xml:space="preserve">Conversations like the above set the stage for reflection on language learning and intercultural competence. </w:t>
      </w:r>
      <w:r w:rsidR="00C04721" w:rsidRPr="007238F8">
        <w:rPr>
          <w:rFonts w:ascii="Times New Roman" w:hAnsi="Times New Roman" w:cs="Times New Roman"/>
          <w:sz w:val="24"/>
          <w:szCs w:val="24"/>
        </w:rPr>
        <w:t xml:space="preserve"> You can </w:t>
      </w:r>
      <w:r w:rsidR="00D26EE9" w:rsidRPr="007238F8">
        <w:rPr>
          <w:rFonts w:ascii="Times New Roman" w:hAnsi="Times New Roman" w:cs="Times New Roman"/>
          <w:sz w:val="24"/>
          <w:szCs w:val="24"/>
        </w:rPr>
        <w:t xml:space="preserve">continue to </w:t>
      </w:r>
      <w:r w:rsidR="00C04721" w:rsidRPr="007238F8">
        <w:rPr>
          <w:rFonts w:ascii="Times New Roman" w:hAnsi="Times New Roman" w:cs="Times New Roman"/>
          <w:sz w:val="24"/>
          <w:szCs w:val="24"/>
        </w:rPr>
        <w:t>support your child during the</w:t>
      </w:r>
      <w:r w:rsidR="00D26EE9" w:rsidRPr="007238F8">
        <w:rPr>
          <w:rFonts w:ascii="Times New Roman" w:hAnsi="Times New Roman" w:cs="Times New Roman"/>
          <w:sz w:val="24"/>
          <w:szCs w:val="24"/>
        </w:rPr>
        <w:t xml:space="preserve"> </w:t>
      </w:r>
      <w:r w:rsidRPr="007238F8">
        <w:rPr>
          <w:rFonts w:ascii="Times New Roman" w:hAnsi="Times New Roman" w:cs="Times New Roman"/>
          <w:sz w:val="24"/>
          <w:szCs w:val="24"/>
        </w:rPr>
        <w:t xml:space="preserve">STARTALK </w:t>
      </w:r>
      <w:r w:rsidR="0040649A" w:rsidRPr="007238F8">
        <w:rPr>
          <w:rFonts w:ascii="Times New Roman" w:hAnsi="Times New Roman" w:cs="Times New Roman"/>
          <w:sz w:val="24"/>
          <w:szCs w:val="24"/>
        </w:rPr>
        <w:t>program</w:t>
      </w:r>
      <w:r w:rsidR="00D26EE9" w:rsidRPr="007238F8">
        <w:rPr>
          <w:rFonts w:ascii="Times New Roman" w:hAnsi="Times New Roman" w:cs="Times New Roman"/>
          <w:sz w:val="24"/>
          <w:szCs w:val="24"/>
        </w:rPr>
        <w:t xml:space="preserve"> by asking similar types of questions. For example,</w:t>
      </w:r>
    </w:p>
    <w:p w:rsidR="00DA16BB" w:rsidRPr="007238F8" w:rsidRDefault="00DA16BB" w:rsidP="00274DA9">
      <w:pPr>
        <w:pStyle w:val="ListParagraph"/>
        <w:numPr>
          <w:ilvl w:val="0"/>
          <w:numId w:val="3"/>
        </w:numPr>
        <w:rPr>
          <w:rFonts w:ascii="Times New Roman" w:hAnsi="Times New Roman" w:cs="Times New Roman"/>
          <w:sz w:val="24"/>
          <w:szCs w:val="24"/>
        </w:rPr>
      </w:pPr>
      <w:r w:rsidRPr="007238F8">
        <w:rPr>
          <w:rFonts w:ascii="Times New Roman" w:hAnsi="Times New Roman" w:cs="Times New Roman"/>
          <w:sz w:val="24"/>
          <w:szCs w:val="24"/>
        </w:rPr>
        <w:t>What does the language sound like to you? (</w:t>
      </w:r>
      <w:r w:rsidR="00721623" w:rsidRPr="007238F8">
        <w:rPr>
          <w:rFonts w:ascii="Times New Roman" w:hAnsi="Times New Roman" w:cs="Times New Roman"/>
          <w:sz w:val="24"/>
          <w:szCs w:val="24"/>
        </w:rPr>
        <w:t xml:space="preserve">It’s okay to let your </w:t>
      </w:r>
      <w:r w:rsidR="00C13508">
        <w:rPr>
          <w:rFonts w:ascii="Times New Roman" w:hAnsi="Times New Roman" w:cs="Times New Roman"/>
          <w:sz w:val="24"/>
          <w:szCs w:val="24"/>
        </w:rPr>
        <w:t>child</w:t>
      </w:r>
      <w:r w:rsidR="001D568E" w:rsidRPr="007238F8">
        <w:rPr>
          <w:rFonts w:ascii="Times New Roman" w:hAnsi="Times New Roman" w:cs="Times New Roman"/>
          <w:sz w:val="24"/>
          <w:szCs w:val="24"/>
        </w:rPr>
        <w:t xml:space="preserve"> imitate based on intonation and </w:t>
      </w:r>
      <w:r w:rsidR="00721623" w:rsidRPr="007238F8">
        <w:rPr>
          <w:rFonts w:ascii="Times New Roman" w:hAnsi="Times New Roman" w:cs="Times New Roman"/>
          <w:sz w:val="24"/>
          <w:szCs w:val="24"/>
        </w:rPr>
        <w:t>common sounds</w:t>
      </w:r>
      <w:r w:rsidR="00C13508">
        <w:rPr>
          <w:rFonts w:ascii="Times New Roman" w:hAnsi="Times New Roman" w:cs="Times New Roman"/>
          <w:sz w:val="24"/>
          <w:szCs w:val="24"/>
        </w:rPr>
        <w:t>, not actual words at first)</w:t>
      </w:r>
    </w:p>
    <w:p w:rsidR="00274DA9" w:rsidRPr="007238F8" w:rsidRDefault="00274DA9" w:rsidP="00274DA9">
      <w:pPr>
        <w:pStyle w:val="ListParagraph"/>
        <w:rPr>
          <w:rFonts w:ascii="Times New Roman" w:hAnsi="Times New Roman" w:cs="Times New Roman"/>
          <w:sz w:val="24"/>
          <w:szCs w:val="24"/>
        </w:rPr>
      </w:pPr>
    </w:p>
    <w:p w:rsidR="00274DA9" w:rsidRPr="008576CE" w:rsidRDefault="00DA16BB" w:rsidP="008576CE">
      <w:pPr>
        <w:pStyle w:val="ListParagraph"/>
        <w:numPr>
          <w:ilvl w:val="0"/>
          <w:numId w:val="3"/>
        </w:numPr>
        <w:rPr>
          <w:rFonts w:ascii="Times New Roman" w:hAnsi="Times New Roman" w:cs="Times New Roman"/>
          <w:sz w:val="24"/>
          <w:szCs w:val="24"/>
        </w:rPr>
      </w:pPr>
      <w:r w:rsidRPr="007238F8">
        <w:rPr>
          <w:rFonts w:ascii="Times New Roman" w:hAnsi="Times New Roman" w:cs="Times New Roman"/>
          <w:sz w:val="24"/>
          <w:szCs w:val="24"/>
        </w:rPr>
        <w:t xml:space="preserve">Can you </w:t>
      </w:r>
      <w:r w:rsidR="00721623" w:rsidRPr="007238F8">
        <w:rPr>
          <w:rFonts w:ascii="Times New Roman" w:hAnsi="Times New Roman" w:cs="Times New Roman"/>
          <w:sz w:val="24"/>
          <w:szCs w:val="24"/>
        </w:rPr>
        <w:t xml:space="preserve">show me </w:t>
      </w:r>
      <w:r w:rsidRPr="007238F8">
        <w:rPr>
          <w:rFonts w:ascii="Times New Roman" w:hAnsi="Times New Roman" w:cs="Times New Roman"/>
          <w:sz w:val="24"/>
          <w:szCs w:val="24"/>
        </w:rPr>
        <w:t>how to say “hello” or “good-bye”?</w:t>
      </w:r>
      <w:r w:rsidR="00721623" w:rsidRPr="007238F8">
        <w:rPr>
          <w:rFonts w:ascii="Times New Roman" w:hAnsi="Times New Roman" w:cs="Times New Roman"/>
          <w:sz w:val="24"/>
          <w:szCs w:val="24"/>
        </w:rPr>
        <w:t xml:space="preserve"> (Be sure to ask children to include any culturally appropriate gestures that go along with the words.)</w:t>
      </w:r>
    </w:p>
    <w:p w:rsidR="00274DA9" w:rsidRPr="007238F8" w:rsidRDefault="00274DA9" w:rsidP="00274DA9">
      <w:pPr>
        <w:pStyle w:val="ListParagraph"/>
        <w:rPr>
          <w:rFonts w:ascii="Times New Roman" w:hAnsi="Times New Roman" w:cs="Times New Roman"/>
          <w:sz w:val="24"/>
          <w:szCs w:val="24"/>
        </w:rPr>
      </w:pPr>
    </w:p>
    <w:p w:rsidR="00721623" w:rsidRPr="007238F8" w:rsidRDefault="00D26EE9" w:rsidP="00274DA9">
      <w:pPr>
        <w:pStyle w:val="ListParagraph"/>
        <w:numPr>
          <w:ilvl w:val="0"/>
          <w:numId w:val="3"/>
        </w:numPr>
        <w:rPr>
          <w:rFonts w:ascii="Times New Roman" w:hAnsi="Times New Roman" w:cs="Times New Roman"/>
          <w:sz w:val="24"/>
          <w:szCs w:val="24"/>
        </w:rPr>
      </w:pPr>
      <w:r w:rsidRPr="007238F8">
        <w:rPr>
          <w:rFonts w:ascii="Times New Roman" w:hAnsi="Times New Roman" w:cs="Times New Roman"/>
          <w:sz w:val="24"/>
          <w:szCs w:val="24"/>
        </w:rPr>
        <w:t>Did you notice anything</w:t>
      </w:r>
      <w:r w:rsidR="00721623" w:rsidRPr="007238F8">
        <w:rPr>
          <w:rFonts w:ascii="Times New Roman" w:hAnsi="Times New Roman" w:cs="Times New Roman"/>
          <w:sz w:val="24"/>
          <w:szCs w:val="24"/>
        </w:rPr>
        <w:t xml:space="preserve"> about the way the language</w:t>
      </w:r>
      <w:r w:rsidR="00DA16BB" w:rsidRPr="007238F8">
        <w:rPr>
          <w:rFonts w:ascii="Times New Roman" w:hAnsi="Times New Roman" w:cs="Times New Roman"/>
          <w:sz w:val="24"/>
          <w:szCs w:val="24"/>
        </w:rPr>
        <w:t xml:space="preserve"> is written?</w:t>
      </w:r>
    </w:p>
    <w:p w:rsidR="00274DA9" w:rsidRPr="007238F8" w:rsidRDefault="00274DA9" w:rsidP="00274DA9">
      <w:pPr>
        <w:pStyle w:val="ListParagraph"/>
        <w:rPr>
          <w:rFonts w:ascii="Times New Roman" w:hAnsi="Times New Roman" w:cs="Times New Roman"/>
          <w:sz w:val="24"/>
          <w:szCs w:val="24"/>
        </w:rPr>
      </w:pPr>
    </w:p>
    <w:p w:rsidR="00274DA9" w:rsidRDefault="00721623" w:rsidP="00C13508">
      <w:pPr>
        <w:pStyle w:val="ListParagraph"/>
        <w:numPr>
          <w:ilvl w:val="0"/>
          <w:numId w:val="3"/>
        </w:numPr>
        <w:rPr>
          <w:rFonts w:ascii="Times New Roman" w:hAnsi="Times New Roman" w:cs="Times New Roman"/>
          <w:sz w:val="24"/>
          <w:szCs w:val="24"/>
        </w:rPr>
      </w:pPr>
      <w:r w:rsidRPr="007238F8">
        <w:rPr>
          <w:rFonts w:ascii="Times New Roman" w:hAnsi="Times New Roman" w:cs="Times New Roman"/>
          <w:sz w:val="24"/>
          <w:szCs w:val="24"/>
        </w:rPr>
        <w:t>What sorts of foods a</w:t>
      </w:r>
      <w:r w:rsidR="001D568E" w:rsidRPr="007238F8">
        <w:rPr>
          <w:rFonts w:ascii="Times New Roman" w:hAnsi="Times New Roman" w:cs="Times New Roman"/>
          <w:sz w:val="24"/>
          <w:szCs w:val="24"/>
        </w:rPr>
        <w:t>re you eating at the program</w:t>
      </w:r>
      <w:r w:rsidRPr="007238F8">
        <w:rPr>
          <w:rFonts w:ascii="Times New Roman" w:hAnsi="Times New Roman" w:cs="Times New Roman"/>
          <w:sz w:val="24"/>
          <w:szCs w:val="24"/>
        </w:rPr>
        <w:t>? Do you think we could find some of them in the market?</w:t>
      </w:r>
      <w:r w:rsidR="001D568E" w:rsidRPr="007238F8">
        <w:rPr>
          <w:rFonts w:ascii="Times New Roman" w:hAnsi="Times New Roman" w:cs="Times New Roman"/>
          <w:sz w:val="24"/>
          <w:szCs w:val="24"/>
        </w:rPr>
        <w:t xml:space="preserve"> </w:t>
      </w:r>
    </w:p>
    <w:p w:rsidR="00A23DA1" w:rsidRPr="00A23DA1" w:rsidRDefault="00A23DA1" w:rsidP="00A23DA1">
      <w:pPr>
        <w:pStyle w:val="ListParagraph"/>
        <w:rPr>
          <w:rFonts w:ascii="Times New Roman" w:hAnsi="Times New Roman" w:cs="Times New Roman"/>
          <w:sz w:val="24"/>
          <w:szCs w:val="24"/>
        </w:rPr>
      </w:pPr>
    </w:p>
    <w:p w:rsidR="00A23DA1" w:rsidRPr="008C04A7" w:rsidRDefault="00A23DA1" w:rsidP="00C13508">
      <w:pPr>
        <w:pStyle w:val="ListParagraph"/>
        <w:numPr>
          <w:ilvl w:val="0"/>
          <w:numId w:val="3"/>
        </w:numPr>
        <w:rPr>
          <w:rFonts w:ascii="Times New Roman" w:hAnsi="Times New Roman" w:cs="Times New Roman"/>
          <w:i/>
          <w:iCs/>
          <w:sz w:val="24"/>
          <w:szCs w:val="24"/>
        </w:rPr>
      </w:pPr>
      <w:r w:rsidRPr="008C04A7">
        <w:rPr>
          <w:rFonts w:ascii="Times New Roman" w:hAnsi="Times New Roman" w:cs="Times New Roman"/>
          <w:i/>
          <w:iCs/>
          <w:sz w:val="24"/>
          <w:szCs w:val="24"/>
        </w:rPr>
        <w:t>Any new words? Anything interesting about the culture?</w:t>
      </w:r>
    </w:p>
    <w:p w:rsidR="00C13508" w:rsidRDefault="00C13508" w:rsidP="0040649A">
      <w:pPr>
        <w:rPr>
          <w:rFonts w:ascii="Times New Roman" w:hAnsi="Times New Roman" w:cs="Times New Roman"/>
          <w:sz w:val="24"/>
          <w:szCs w:val="24"/>
        </w:rPr>
      </w:pPr>
    </w:p>
    <w:p w:rsidR="00C43677" w:rsidRDefault="00C43677" w:rsidP="0040649A">
      <w:pPr>
        <w:rPr>
          <w:rFonts w:ascii="Times New Roman" w:hAnsi="Times New Roman" w:cs="Times New Roman"/>
          <w:sz w:val="24"/>
          <w:szCs w:val="24"/>
        </w:rPr>
      </w:pPr>
    </w:p>
    <w:p w:rsidR="00C43677" w:rsidRDefault="00C43677" w:rsidP="0040649A">
      <w:pPr>
        <w:rPr>
          <w:rFonts w:ascii="Times New Roman" w:hAnsi="Times New Roman" w:cs="Times New Roman"/>
          <w:sz w:val="24"/>
          <w:szCs w:val="24"/>
        </w:rPr>
      </w:pPr>
    </w:p>
    <w:p w:rsidR="0040649A" w:rsidRPr="007238F8" w:rsidRDefault="00721623" w:rsidP="0040649A">
      <w:pPr>
        <w:rPr>
          <w:rFonts w:ascii="Times New Roman" w:hAnsi="Times New Roman" w:cs="Times New Roman"/>
          <w:sz w:val="24"/>
          <w:szCs w:val="24"/>
        </w:rPr>
      </w:pPr>
      <w:r w:rsidRPr="007238F8">
        <w:rPr>
          <w:rFonts w:ascii="Times New Roman" w:hAnsi="Times New Roman" w:cs="Times New Roman"/>
          <w:sz w:val="24"/>
          <w:szCs w:val="24"/>
        </w:rPr>
        <w:lastRenderedPageBreak/>
        <w:t>Y</w:t>
      </w:r>
      <w:r w:rsidR="0040649A" w:rsidRPr="007238F8">
        <w:rPr>
          <w:rFonts w:ascii="Times New Roman" w:hAnsi="Times New Roman" w:cs="Times New Roman"/>
          <w:sz w:val="24"/>
          <w:szCs w:val="24"/>
        </w:rPr>
        <w:t xml:space="preserve">ou </w:t>
      </w:r>
      <w:r w:rsidRPr="007238F8">
        <w:rPr>
          <w:rFonts w:ascii="Times New Roman" w:hAnsi="Times New Roman" w:cs="Times New Roman"/>
          <w:sz w:val="24"/>
          <w:szCs w:val="24"/>
        </w:rPr>
        <w:t xml:space="preserve">can extend </w:t>
      </w:r>
      <w:r w:rsidR="0040649A" w:rsidRPr="007238F8">
        <w:rPr>
          <w:rFonts w:ascii="Times New Roman" w:hAnsi="Times New Roman" w:cs="Times New Roman"/>
          <w:sz w:val="24"/>
          <w:szCs w:val="24"/>
        </w:rPr>
        <w:t xml:space="preserve">language and culture learning at home during </w:t>
      </w:r>
      <w:r w:rsidRPr="007238F8">
        <w:rPr>
          <w:rFonts w:ascii="Times New Roman" w:hAnsi="Times New Roman" w:cs="Times New Roman"/>
          <w:sz w:val="24"/>
          <w:szCs w:val="24"/>
        </w:rPr>
        <w:t>and after the summer experience by:</w:t>
      </w:r>
    </w:p>
    <w:p w:rsidR="00C13508" w:rsidRPr="007238F8" w:rsidRDefault="00C13508" w:rsidP="00C13508">
      <w:pPr>
        <w:pStyle w:val="ListParagraph"/>
        <w:rPr>
          <w:rFonts w:ascii="Times New Roman" w:hAnsi="Times New Roman" w:cs="Times New Roman"/>
          <w:sz w:val="24"/>
          <w:szCs w:val="24"/>
        </w:rPr>
      </w:pPr>
    </w:p>
    <w:p w:rsidR="00721623" w:rsidRPr="007238F8" w:rsidRDefault="0040649A" w:rsidP="00274DA9">
      <w:pPr>
        <w:pStyle w:val="ListParagraph"/>
        <w:numPr>
          <w:ilvl w:val="0"/>
          <w:numId w:val="4"/>
        </w:numPr>
        <w:rPr>
          <w:rFonts w:ascii="Times New Roman" w:hAnsi="Times New Roman" w:cs="Times New Roman"/>
          <w:sz w:val="24"/>
          <w:szCs w:val="24"/>
        </w:rPr>
      </w:pPr>
      <w:r w:rsidRPr="007238F8">
        <w:rPr>
          <w:rFonts w:ascii="Times New Roman" w:hAnsi="Times New Roman" w:cs="Times New Roman"/>
          <w:sz w:val="24"/>
          <w:szCs w:val="24"/>
        </w:rPr>
        <w:t xml:space="preserve">Checking out children’s literature </w:t>
      </w:r>
      <w:r w:rsidR="001D568E" w:rsidRPr="007238F8">
        <w:rPr>
          <w:rFonts w:ascii="Times New Roman" w:hAnsi="Times New Roman" w:cs="Times New Roman"/>
          <w:sz w:val="24"/>
          <w:szCs w:val="24"/>
        </w:rPr>
        <w:t xml:space="preserve">in translation from the library. </w:t>
      </w:r>
      <w:r w:rsidR="00721623" w:rsidRPr="007238F8">
        <w:rPr>
          <w:rFonts w:ascii="Times New Roman" w:hAnsi="Times New Roman" w:cs="Times New Roman"/>
          <w:sz w:val="24"/>
          <w:szCs w:val="24"/>
        </w:rPr>
        <w:t xml:space="preserve">If you are heritage speakers, visit </w:t>
      </w:r>
      <w:r w:rsidR="001D568E" w:rsidRPr="007238F8">
        <w:rPr>
          <w:rFonts w:ascii="Times New Roman" w:hAnsi="Times New Roman" w:cs="Times New Roman"/>
          <w:sz w:val="24"/>
          <w:szCs w:val="24"/>
        </w:rPr>
        <w:t xml:space="preserve">the free reading website: </w:t>
      </w:r>
      <w:hyperlink r:id="rId64" w:history="1">
        <w:r w:rsidR="00274DA9" w:rsidRPr="007238F8">
          <w:rPr>
            <w:rStyle w:val="Hyperlink"/>
            <w:rFonts w:ascii="Times New Roman" w:hAnsi="Times New Roman" w:cs="Times New Roman"/>
            <w:sz w:val="24"/>
            <w:szCs w:val="24"/>
          </w:rPr>
          <w:t>http://en.childrenslibrary.org/</w:t>
        </w:r>
      </w:hyperlink>
    </w:p>
    <w:p w:rsidR="00274DA9" w:rsidRPr="007238F8" w:rsidRDefault="00274DA9" w:rsidP="00274DA9">
      <w:pPr>
        <w:pStyle w:val="ListParagraph"/>
        <w:rPr>
          <w:rFonts w:ascii="Times New Roman" w:hAnsi="Times New Roman" w:cs="Times New Roman"/>
          <w:sz w:val="24"/>
          <w:szCs w:val="24"/>
        </w:rPr>
      </w:pPr>
    </w:p>
    <w:p w:rsidR="00274DA9" w:rsidRDefault="000F1A51" w:rsidP="00274DA9">
      <w:pPr>
        <w:pStyle w:val="ListParagraph"/>
        <w:numPr>
          <w:ilvl w:val="0"/>
          <w:numId w:val="4"/>
        </w:numPr>
        <w:rPr>
          <w:rFonts w:ascii="Times New Roman" w:hAnsi="Times New Roman" w:cs="Times New Roman"/>
          <w:sz w:val="24"/>
          <w:szCs w:val="24"/>
        </w:rPr>
      </w:pPr>
      <w:r w:rsidRPr="007238F8">
        <w:rPr>
          <w:rFonts w:ascii="Times New Roman" w:hAnsi="Times New Roman" w:cs="Times New Roman"/>
          <w:sz w:val="24"/>
          <w:szCs w:val="24"/>
        </w:rPr>
        <w:t>Encouraging friendships with families of different backgrounds (through local commun</w:t>
      </w:r>
      <w:r w:rsidR="00274DA9" w:rsidRPr="007238F8">
        <w:rPr>
          <w:rFonts w:ascii="Times New Roman" w:hAnsi="Times New Roman" w:cs="Times New Roman"/>
          <w:sz w:val="24"/>
          <w:szCs w:val="24"/>
        </w:rPr>
        <w:t>ity organizations or e-pal sites)</w:t>
      </w:r>
    </w:p>
    <w:p w:rsidR="00D62DA8" w:rsidRPr="00D62DA8" w:rsidRDefault="00D62DA8" w:rsidP="00D62DA8">
      <w:pPr>
        <w:pStyle w:val="ListParagraph"/>
        <w:rPr>
          <w:rFonts w:ascii="Times New Roman" w:hAnsi="Times New Roman" w:cs="Times New Roman"/>
          <w:sz w:val="24"/>
          <w:szCs w:val="24"/>
        </w:rPr>
      </w:pPr>
    </w:p>
    <w:p w:rsidR="00D62DA8" w:rsidRPr="00D62DA8" w:rsidRDefault="00D62DA8" w:rsidP="00D62DA8">
      <w:pPr>
        <w:pStyle w:val="ListParagraph"/>
        <w:rPr>
          <w:rFonts w:ascii="Times New Roman" w:hAnsi="Times New Roman" w:cs="Times New Roman"/>
          <w:sz w:val="24"/>
          <w:szCs w:val="24"/>
        </w:rPr>
      </w:pPr>
    </w:p>
    <w:p w:rsidR="000F1A51" w:rsidRPr="007238F8" w:rsidRDefault="000F1A51" w:rsidP="00274DA9">
      <w:pPr>
        <w:pStyle w:val="ListParagraph"/>
        <w:numPr>
          <w:ilvl w:val="0"/>
          <w:numId w:val="4"/>
        </w:numPr>
        <w:rPr>
          <w:rFonts w:ascii="Times New Roman" w:hAnsi="Times New Roman" w:cs="Times New Roman"/>
          <w:sz w:val="24"/>
          <w:szCs w:val="24"/>
        </w:rPr>
      </w:pPr>
      <w:r w:rsidRPr="007238F8">
        <w:rPr>
          <w:rFonts w:ascii="Times New Roman" w:hAnsi="Times New Roman" w:cs="Times New Roman"/>
          <w:sz w:val="24"/>
          <w:szCs w:val="24"/>
        </w:rPr>
        <w:t>Sampling foods and age-appropriate arts and media of the culture (e.g., music, exhibits, TV shows, movies), live or virtually.</w:t>
      </w:r>
    </w:p>
    <w:p w:rsidR="00274DA9" w:rsidRPr="007238F8" w:rsidRDefault="00274DA9" w:rsidP="00274DA9">
      <w:pPr>
        <w:pStyle w:val="ListParagraph"/>
        <w:rPr>
          <w:rFonts w:ascii="Times New Roman" w:hAnsi="Times New Roman" w:cs="Times New Roman"/>
          <w:sz w:val="24"/>
          <w:szCs w:val="24"/>
        </w:rPr>
      </w:pPr>
    </w:p>
    <w:p w:rsidR="00274DA9" w:rsidRPr="007238F8" w:rsidRDefault="00274DA9" w:rsidP="00274DA9">
      <w:pPr>
        <w:pStyle w:val="ListParagraph"/>
        <w:rPr>
          <w:rFonts w:ascii="Times New Roman" w:hAnsi="Times New Roman" w:cs="Times New Roman"/>
          <w:sz w:val="24"/>
          <w:szCs w:val="24"/>
        </w:rPr>
      </w:pPr>
    </w:p>
    <w:p w:rsidR="000F1A51" w:rsidRDefault="000F1A51" w:rsidP="00274DA9">
      <w:pPr>
        <w:pStyle w:val="ListParagraph"/>
        <w:numPr>
          <w:ilvl w:val="0"/>
          <w:numId w:val="4"/>
        </w:numPr>
        <w:rPr>
          <w:rFonts w:ascii="Times New Roman" w:hAnsi="Times New Roman" w:cs="Times New Roman"/>
          <w:sz w:val="24"/>
          <w:szCs w:val="24"/>
        </w:rPr>
      </w:pPr>
      <w:r w:rsidRPr="007238F8">
        <w:rPr>
          <w:rFonts w:ascii="Times New Roman" w:hAnsi="Times New Roman" w:cs="Times New Roman"/>
          <w:sz w:val="24"/>
          <w:szCs w:val="24"/>
        </w:rPr>
        <w:t xml:space="preserve">Engaging in scrapbooking or journaling to track language and cultural encounters. </w:t>
      </w:r>
    </w:p>
    <w:p w:rsidR="00C13508" w:rsidRDefault="00C13508" w:rsidP="0040649A">
      <w:pPr>
        <w:rPr>
          <w:rFonts w:ascii="Times New Roman" w:hAnsi="Times New Roman" w:cs="Times New Roman"/>
          <w:sz w:val="24"/>
          <w:szCs w:val="24"/>
        </w:rPr>
      </w:pPr>
    </w:p>
    <w:p w:rsidR="0040649A" w:rsidRPr="007238F8" w:rsidRDefault="0040649A" w:rsidP="0040649A">
      <w:pPr>
        <w:rPr>
          <w:rFonts w:ascii="Times New Roman" w:hAnsi="Times New Roman" w:cs="Times New Roman"/>
          <w:sz w:val="24"/>
          <w:szCs w:val="24"/>
        </w:rPr>
      </w:pPr>
      <w:r w:rsidRPr="007238F8">
        <w:rPr>
          <w:rFonts w:ascii="Times New Roman" w:hAnsi="Times New Roman" w:cs="Times New Roman"/>
          <w:sz w:val="24"/>
          <w:szCs w:val="24"/>
        </w:rPr>
        <w:t xml:space="preserve">After the summer STARTALK program, will there be opportunities for continued learning? Consider advocating for a community or school-based program. Click </w:t>
      </w:r>
      <w:hyperlink r:id="rId65" w:history="1">
        <w:r w:rsidRPr="007238F8">
          <w:rPr>
            <w:rStyle w:val="Hyperlink"/>
            <w:rFonts w:ascii="Times New Roman" w:hAnsi="Times New Roman" w:cs="Times New Roman"/>
            <w:sz w:val="24"/>
            <w:szCs w:val="24"/>
          </w:rPr>
          <w:t>here</w:t>
        </w:r>
      </w:hyperlink>
      <w:r w:rsidRPr="007238F8">
        <w:rPr>
          <w:rFonts w:ascii="Times New Roman" w:hAnsi="Times New Roman" w:cs="Times New Roman"/>
          <w:sz w:val="24"/>
          <w:szCs w:val="24"/>
        </w:rPr>
        <w:t xml:space="preserve"> </w:t>
      </w:r>
      <w:r w:rsidR="001D568E" w:rsidRPr="007238F8">
        <w:rPr>
          <w:rFonts w:ascii="Times New Roman" w:hAnsi="Times New Roman" w:cs="Times New Roman"/>
          <w:sz w:val="24"/>
          <w:szCs w:val="24"/>
        </w:rPr>
        <w:t>for the National Network for Early Language Learning (</w:t>
      </w:r>
      <w:r w:rsidRPr="007238F8">
        <w:rPr>
          <w:rFonts w:ascii="Times New Roman" w:hAnsi="Times New Roman" w:cs="Times New Roman"/>
          <w:sz w:val="24"/>
          <w:szCs w:val="24"/>
        </w:rPr>
        <w:t>NNELL</w:t>
      </w:r>
      <w:r w:rsidR="001D568E" w:rsidRPr="007238F8">
        <w:rPr>
          <w:rFonts w:ascii="Times New Roman" w:hAnsi="Times New Roman" w:cs="Times New Roman"/>
          <w:sz w:val="24"/>
          <w:szCs w:val="24"/>
        </w:rPr>
        <w:t>). You’ll find a list of current officers and</w:t>
      </w:r>
      <w:r w:rsidRPr="007238F8">
        <w:rPr>
          <w:rFonts w:ascii="Times New Roman" w:hAnsi="Times New Roman" w:cs="Times New Roman"/>
          <w:sz w:val="24"/>
          <w:szCs w:val="24"/>
        </w:rPr>
        <w:t xml:space="preserve"> advocacy tools.</w:t>
      </w:r>
      <w:r w:rsidR="000F1A51" w:rsidRPr="007238F8">
        <w:rPr>
          <w:rFonts w:ascii="Times New Roman" w:hAnsi="Times New Roman" w:cs="Times New Roman"/>
          <w:sz w:val="24"/>
          <w:szCs w:val="24"/>
        </w:rPr>
        <w:t xml:space="preserve"> </w:t>
      </w:r>
      <w:r w:rsidR="00274DA9" w:rsidRPr="007238F8">
        <w:rPr>
          <w:rFonts w:ascii="Times New Roman" w:hAnsi="Times New Roman" w:cs="Times New Roman"/>
          <w:sz w:val="24"/>
          <w:szCs w:val="24"/>
        </w:rPr>
        <w:t xml:space="preserve"> The </w:t>
      </w:r>
      <w:hyperlink r:id="rId66" w:history="1">
        <w:r w:rsidR="00274DA9" w:rsidRPr="007238F8">
          <w:rPr>
            <w:rStyle w:val="Hyperlink"/>
            <w:rFonts w:ascii="Times New Roman" w:hAnsi="Times New Roman" w:cs="Times New Roman"/>
            <w:sz w:val="24"/>
            <w:szCs w:val="24"/>
          </w:rPr>
          <w:t>Center for Applied Linguistics</w:t>
        </w:r>
      </w:hyperlink>
      <w:r w:rsidR="00274DA9" w:rsidRPr="007238F8">
        <w:rPr>
          <w:rFonts w:ascii="Times New Roman" w:hAnsi="Times New Roman" w:cs="Times New Roman"/>
          <w:sz w:val="24"/>
          <w:szCs w:val="24"/>
        </w:rPr>
        <w:t xml:space="preserve"> (CAL) also has a vast array of early language learning resources. </w:t>
      </w:r>
    </w:p>
    <w:p w:rsidR="00B7358E" w:rsidRPr="00D62DA8" w:rsidRDefault="00D62DA8" w:rsidP="00B7358E">
      <w:pPr>
        <w:rPr>
          <w:rStyle w:val="Hyperlink"/>
          <w:rFonts w:ascii="Times New Roman" w:hAnsi="Times New Roman" w:cs="Times New Roman"/>
          <w:color w:val="auto"/>
          <w:sz w:val="24"/>
          <w:szCs w:val="24"/>
          <w:u w:val="none"/>
        </w:rPr>
      </w:pPr>
      <w:r w:rsidRPr="00D62DA8">
        <w:rPr>
          <w:rStyle w:val="Hyperlink"/>
          <w:rFonts w:ascii="Times New Roman" w:hAnsi="Times New Roman" w:cs="Times New Roman"/>
          <w:color w:val="auto"/>
          <w:sz w:val="24"/>
          <w:szCs w:val="24"/>
          <w:u w:val="none"/>
        </w:rPr>
        <w:t>Thank you for taking the time to explore other languages and cultures with your child!</w:t>
      </w:r>
    </w:p>
    <w:p w:rsidR="00721623" w:rsidRPr="007238F8" w:rsidRDefault="00721623">
      <w:pPr>
        <w:rPr>
          <w:rFonts w:ascii="Times New Roman" w:hAnsi="Times New Roman" w:cs="Times New Roman"/>
          <w:sz w:val="24"/>
          <w:szCs w:val="24"/>
        </w:rPr>
      </w:pPr>
    </w:p>
    <w:sectPr w:rsidR="00721623" w:rsidRPr="007238F8" w:rsidSect="007B53A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C6B67"/>
    <w:multiLevelType w:val="hybridMultilevel"/>
    <w:tmpl w:val="2CA8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FA7FDD"/>
    <w:multiLevelType w:val="hybridMultilevel"/>
    <w:tmpl w:val="6DE20434"/>
    <w:lvl w:ilvl="0" w:tplc="2FFC2E1C">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E72A59"/>
    <w:multiLevelType w:val="hybridMultilevel"/>
    <w:tmpl w:val="C2ACD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74313E"/>
    <w:multiLevelType w:val="hybridMultilevel"/>
    <w:tmpl w:val="3616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617E8"/>
    <w:multiLevelType w:val="hybridMultilevel"/>
    <w:tmpl w:val="AE2A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681493"/>
    <w:multiLevelType w:val="hybridMultilevel"/>
    <w:tmpl w:val="0234E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40649A"/>
    <w:rsid w:val="000151F6"/>
    <w:rsid w:val="0008336B"/>
    <w:rsid w:val="000879F9"/>
    <w:rsid w:val="000D7AA2"/>
    <w:rsid w:val="000F1A51"/>
    <w:rsid w:val="001414EE"/>
    <w:rsid w:val="00171CD7"/>
    <w:rsid w:val="00187FB1"/>
    <w:rsid w:val="001A5B37"/>
    <w:rsid w:val="001D568E"/>
    <w:rsid w:val="00202505"/>
    <w:rsid w:val="00274DA9"/>
    <w:rsid w:val="00312015"/>
    <w:rsid w:val="003229B8"/>
    <w:rsid w:val="003626D2"/>
    <w:rsid w:val="0037320F"/>
    <w:rsid w:val="0040649A"/>
    <w:rsid w:val="00483E52"/>
    <w:rsid w:val="004A20F6"/>
    <w:rsid w:val="004E73EE"/>
    <w:rsid w:val="004F5BCE"/>
    <w:rsid w:val="005030BE"/>
    <w:rsid w:val="005A172E"/>
    <w:rsid w:val="005F31DB"/>
    <w:rsid w:val="00646956"/>
    <w:rsid w:val="00675E32"/>
    <w:rsid w:val="006E5591"/>
    <w:rsid w:val="006F0A9B"/>
    <w:rsid w:val="00721623"/>
    <w:rsid w:val="007238F8"/>
    <w:rsid w:val="007B53AD"/>
    <w:rsid w:val="00832E99"/>
    <w:rsid w:val="008576CE"/>
    <w:rsid w:val="00893323"/>
    <w:rsid w:val="008A6463"/>
    <w:rsid w:val="008C04A7"/>
    <w:rsid w:val="008C31FF"/>
    <w:rsid w:val="009A3C7F"/>
    <w:rsid w:val="00A23DA1"/>
    <w:rsid w:val="00A26CD6"/>
    <w:rsid w:val="00A47A08"/>
    <w:rsid w:val="00A51FE0"/>
    <w:rsid w:val="00A663B6"/>
    <w:rsid w:val="00A95F74"/>
    <w:rsid w:val="00AA5ACD"/>
    <w:rsid w:val="00B100EA"/>
    <w:rsid w:val="00B7358E"/>
    <w:rsid w:val="00B74862"/>
    <w:rsid w:val="00BD7E25"/>
    <w:rsid w:val="00C04721"/>
    <w:rsid w:val="00C13508"/>
    <w:rsid w:val="00C43677"/>
    <w:rsid w:val="00D01057"/>
    <w:rsid w:val="00D26EE9"/>
    <w:rsid w:val="00D44F22"/>
    <w:rsid w:val="00D61377"/>
    <w:rsid w:val="00D62DA8"/>
    <w:rsid w:val="00DA16BB"/>
    <w:rsid w:val="00E23C14"/>
  </w:rsids>
  <m:mathPr>
    <m:mathFont m:val="Cambria Math"/>
    <m:brkBin m:val="before"/>
    <m:brkBinSub m:val="--"/>
    <m:smallFrac m:val="off"/>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49A"/>
    <w:pPr>
      <w:spacing w:after="200" w:line="276" w:lineRule="auto"/>
    </w:pPr>
    <w:rPr>
      <w:rFonts w:asciiTheme="minorHAnsi" w:eastAsiaTheme="minorEastAsia" w:hAnsiTheme="minorHAnsi" w:cstheme="minorBidi"/>
      <w:sz w:val="22"/>
      <w:szCs w:val="22"/>
      <w:lang w:eastAsia="zh-TW"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51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1FE0"/>
    <w:rPr>
      <w:rFonts w:ascii="Tahoma" w:eastAsiaTheme="minorEastAsia" w:hAnsi="Tahoma" w:cs="Tahoma"/>
      <w:sz w:val="16"/>
      <w:szCs w:val="16"/>
      <w:lang w:eastAsia="zh-TW" w:bidi="he-IL"/>
    </w:rPr>
  </w:style>
  <w:style w:type="character" w:styleId="Hyperlink">
    <w:name w:val="Hyperlink"/>
    <w:basedOn w:val="DefaultParagraphFont"/>
    <w:rsid w:val="00D01057"/>
    <w:rPr>
      <w:color w:val="0000FF" w:themeColor="hyperlink"/>
      <w:u w:val="single"/>
    </w:rPr>
  </w:style>
  <w:style w:type="character" w:styleId="FollowedHyperlink">
    <w:name w:val="FollowedHyperlink"/>
    <w:basedOn w:val="DefaultParagraphFont"/>
    <w:rsid w:val="0008336B"/>
    <w:rPr>
      <w:color w:val="800080" w:themeColor="followedHyperlink"/>
      <w:u w:val="single"/>
    </w:rPr>
  </w:style>
  <w:style w:type="paragraph" w:styleId="ListParagraph">
    <w:name w:val="List Paragraph"/>
    <w:basedOn w:val="Normal"/>
    <w:uiPriority w:val="34"/>
    <w:qFormat/>
    <w:rsid w:val="000F1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49A"/>
    <w:pPr>
      <w:spacing w:after="200" w:line="276" w:lineRule="auto"/>
    </w:pPr>
    <w:rPr>
      <w:rFonts w:asciiTheme="minorHAnsi" w:eastAsiaTheme="minorEastAsia" w:hAnsiTheme="minorHAnsi" w:cstheme="minorBidi"/>
      <w:sz w:val="22"/>
      <w:szCs w:val="22"/>
      <w:lang w:eastAsia="zh-TW"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51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1FE0"/>
    <w:rPr>
      <w:rFonts w:ascii="Tahoma" w:eastAsiaTheme="minorEastAsia" w:hAnsi="Tahoma" w:cs="Tahoma"/>
      <w:sz w:val="16"/>
      <w:szCs w:val="16"/>
      <w:lang w:eastAsia="zh-TW" w:bidi="he-IL"/>
    </w:rPr>
  </w:style>
  <w:style w:type="character" w:styleId="Hyperlink">
    <w:name w:val="Hyperlink"/>
    <w:basedOn w:val="DefaultParagraphFont"/>
    <w:rsid w:val="00D01057"/>
    <w:rPr>
      <w:color w:val="0000FF" w:themeColor="hyperlink"/>
      <w:u w:val="single"/>
    </w:rPr>
  </w:style>
  <w:style w:type="character" w:styleId="FollowedHyperlink">
    <w:name w:val="FollowedHyperlink"/>
    <w:basedOn w:val="DefaultParagraphFont"/>
    <w:rsid w:val="0008336B"/>
    <w:rPr>
      <w:color w:val="800080" w:themeColor="followedHyperlink"/>
      <w:u w:val="single"/>
    </w:rPr>
  </w:style>
  <w:style w:type="paragraph" w:styleId="ListParagraph">
    <w:name w:val="List Paragraph"/>
    <w:basedOn w:val="Normal"/>
    <w:uiPriority w:val="34"/>
    <w:qFormat/>
    <w:rsid w:val="000F1A51"/>
    <w:pPr>
      <w:ind w:left="720"/>
      <w:contextualSpacing/>
    </w:pPr>
  </w:style>
</w:styles>
</file>

<file path=word/webSettings.xml><?xml version="1.0" encoding="utf-8"?>
<w:webSettings xmlns:r="http://schemas.openxmlformats.org/officeDocument/2006/relationships" xmlns:w="http://schemas.openxmlformats.org/wordprocessingml/2006/main">
  <w:divs>
    <w:div w:id="101692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5.png"/><Relationship Id="rId39" Type="http://schemas.openxmlformats.org/officeDocument/2006/relationships/hyperlink" Target="http://www.afghancooking.net/.a/6a01157090fab6970b014e602d4060970c-pi" TargetMode="External"/><Relationship Id="rId21" Type="http://schemas.openxmlformats.org/officeDocument/2006/relationships/image" Target="media/image11.jpeg"/><Relationship Id="rId34" Type="http://schemas.openxmlformats.org/officeDocument/2006/relationships/image" Target="media/image19.jpeg"/><Relationship Id="rId42" Type="http://schemas.openxmlformats.org/officeDocument/2006/relationships/image" Target="media/image26.jpeg"/><Relationship Id="rId47" Type="http://schemas.openxmlformats.org/officeDocument/2006/relationships/image" Target="media/image30.jpeg"/><Relationship Id="rId50" Type="http://schemas.openxmlformats.org/officeDocument/2006/relationships/image" Target="media/image33.jpeg"/><Relationship Id="rId55" Type="http://schemas.openxmlformats.org/officeDocument/2006/relationships/image" Target="media/image37.jpeg"/><Relationship Id="rId63" Type="http://schemas.openxmlformats.org/officeDocument/2006/relationships/hyperlink" Target="http://lfonetwork.uoregon.edu/supporting-languages-and-culture-learning/" TargetMode="External"/><Relationship Id="rId68" Type="http://schemas.openxmlformats.org/officeDocument/2006/relationships/theme" Target="theme/theme1.xml"/><Relationship Id="rId7" Type="http://schemas.openxmlformats.org/officeDocument/2006/relationships/hyperlink" Target="http://images.google.com/imgres?q=chinese+children+playing&amp;start=97&amp;hl=en&amp;sa=X&amp;gbv=2&amp;biw=1280&amp;bih=707&amp;addh=36&amp;tbm=isch&amp;tbnid=rqVK4B4atmhNNM:&amp;imgrefurl=http://projectorphanblessing.net/2010/05/29/two-adopted-chinese-children-return-with-pob/&amp;docid=ZA_VnZ9qaTBGyM&amp;imgurl=http://projectorphanblessing.net/__oneclick_uploads/2010/05/img_7894.jpg&amp;w=4272&amp;h=2848&amp;ei=UQRZT765LMPm0QGor4GxDw&amp;zoom=1" TargetMode="External"/><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hyperlink" Target="http://www.travelblog.org/Middle-East/Turkey/blog-322778.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4.jpeg"/><Relationship Id="rId32" Type="http://schemas.openxmlformats.org/officeDocument/2006/relationships/hyperlink" Target="http://www.shutterstock.com/pic.mhtml?id=66042592&amp;rid=823306" TargetMode="External"/><Relationship Id="rId37" Type="http://schemas.openxmlformats.org/officeDocument/2006/relationships/image" Target="media/image22.jpeg"/><Relationship Id="rId40" Type="http://schemas.openxmlformats.org/officeDocument/2006/relationships/image" Target="media/image24.jpeg"/><Relationship Id="rId45" Type="http://schemas.openxmlformats.org/officeDocument/2006/relationships/image" Target="media/image28.jpeg"/><Relationship Id="rId53" Type="http://schemas.openxmlformats.org/officeDocument/2006/relationships/image" Target="media/image35.jpeg"/><Relationship Id="rId58" Type="http://schemas.openxmlformats.org/officeDocument/2006/relationships/hyperlink" Target="http://www.google.com/imgres?hl=en&amp;biw=1280&amp;bih=707&amp;gbv=2&amp;tbm=isch&amp;tbnid=QZiK2-nhoW2CzM:&amp;imgrefurl=http://www.stargatecinema.com/MADAGASCAR-ESCAPE-2-AFRICA-FRENCH-MOVIE-POSTER-pr-88699.html&amp;docid=yEzIXitO-nzQIM&amp;imgurl=http://www.stargatecinema.com/images/magictoolbox_cache/t_88699-04_t_400.jpg&amp;w=367&amp;h=400&amp;ei=saZgT73oCanc0QHxiKmQCg&amp;zoom=1" TargetMode="External"/><Relationship Id="rId66" Type="http://schemas.openxmlformats.org/officeDocument/2006/relationships/hyperlink" Target="http://www.cal.org" TargetMode="External"/><Relationship Id="rId5" Type="http://schemas.openxmlformats.org/officeDocument/2006/relationships/hyperlink" Target="http://images.google.com/imgres?q=chinese+children+playing&amp;start=97&amp;hl=en&amp;sa=X&amp;gbv=2&amp;biw=1280&amp;bih=707&amp;addh=36&amp;tbm=isch&amp;tbnid=FJRAecpOPNqjeM:&amp;imgrefurl=http://www.wantchinatimes.com/news-subclass-cnt.aspx?id=20120203000004&amp;cid=1103&amp;docid=lscEZ43cSTFXTM&amp;imgurl=http://www.wantchinatimes.com/newsphoto/2012-02-03/450/20120201ipad-174221_copy1.jpg&amp;w=450&amp;h=307&amp;ei=UQRZT765LMPm0QGor4GxDw&amp;zoom=1" TargetMode="External"/><Relationship Id="rId15" Type="http://schemas.openxmlformats.org/officeDocument/2006/relationships/hyperlink" Target="http://images.google.com/imgres?q=animals+of+india&amp;hl=en&amp;biw=1280&amp;bih=707&amp;gbv=2&amp;tbm=isch&amp;tbnid=xR9ugMVHe3MUqM:&amp;imgrefurl=http://www.collectindianstamps.com/2011/02/indipex2011-stamps-from-st-vincent-and.html&amp;docid=vx2hpF5opJ3lTM&amp;imgurl=http://lh3.ggpht.com/_RhZNsRlson8/TVTQk-KLfcI/AAAAAAAACkw/s5ohgrmx4LA/Animals%20Of%20India_Stamps_Indipex2011%5b4%5d.jpg&amp;w=594&amp;h=768&amp;ei=gwlZT6-LBefa0QGK-bClDw&amp;zoom=1" TargetMode="External"/><Relationship Id="rId23" Type="http://schemas.openxmlformats.org/officeDocument/2006/relationships/image" Target="media/image13.jpeg"/><Relationship Id="rId28" Type="http://schemas.openxmlformats.org/officeDocument/2006/relationships/image" Target="media/image16.gif"/><Relationship Id="rId36" Type="http://schemas.openxmlformats.org/officeDocument/2006/relationships/image" Target="media/image21.jpeg"/><Relationship Id="rId49" Type="http://schemas.openxmlformats.org/officeDocument/2006/relationships/image" Target="media/image32.jpeg"/><Relationship Id="rId57" Type="http://schemas.openxmlformats.org/officeDocument/2006/relationships/image" Target="media/image39.jpeg"/><Relationship Id="rId61" Type="http://schemas.openxmlformats.org/officeDocument/2006/relationships/image" Target="media/image42.jpeg"/><Relationship Id="rId10" Type="http://schemas.openxmlformats.org/officeDocument/2006/relationships/image" Target="media/image3.jpeg"/><Relationship Id="rId19" Type="http://schemas.openxmlformats.org/officeDocument/2006/relationships/hyperlink" Target="http://www.dreamstime.com/register?jump_to=http://www.dreamstime.com/editorial-image-indian-children-getting-on-school-bus-image13775658" TargetMode="External"/><Relationship Id="rId31" Type="http://schemas.openxmlformats.org/officeDocument/2006/relationships/image" Target="media/image17.jpeg"/><Relationship Id="rId44" Type="http://schemas.openxmlformats.org/officeDocument/2006/relationships/hyperlink" Target="http://swahililanguage.stanford.edu/images/swamap2.jpg" TargetMode="External"/><Relationship Id="rId52" Type="http://schemas.openxmlformats.org/officeDocument/2006/relationships/image" Target="media/image34.jpeg"/><Relationship Id="rId60" Type="http://schemas.openxmlformats.org/officeDocument/2006/relationships/image" Target="media/image41.jpeg"/><Relationship Id="rId65" Type="http://schemas.openxmlformats.org/officeDocument/2006/relationships/hyperlink" Target="http://nnell.org/" TargetMode="External"/><Relationship Id="rId4" Type="http://schemas.openxmlformats.org/officeDocument/2006/relationships/webSettings" Target="webSettings.xml"/><Relationship Id="rId9" Type="http://schemas.openxmlformats.org/officeDocument/2006/relationships/hyperlink" Target="http://images.google.com/imgres?q=animals+of+china&amp;start=197&amp;hl=en&amp;gbv=2&amp;biw=1280&amp;bih=707&amp;addh=36&amp;tbm=isch&amp;tbnid=rBcHvFKwb52XhM:&amp;imgrefurl=http://blog.chinatraveldepot.com/2011/08/panda-mania-at-beijing-zoo/&amp;docid=Jzg_tEEmuvriUM&amp;imgurl=http://blog.chinatraveldepot.com/wp-content/uploads/2011/08/Beijing-Zoo-11.jpg&amp;w=1024&amp;h=768&amp;ei=OQpZT739FeW30gHRztSsDw&amp;zoom=1" TargetMode="External"/><Relationship Id="rId14" Type="http://schemas.openxmlformats.org/officeDocument/2006/relationships/image" Target="media/image7.jpeg"/><Relationship Id="rId22" Type="http://schemas.openxmlformats.org/officeDocument/2006/relationships/image" Target="media/image12.jpeg"/><Relationship Id="rId27" Type="http://schemas.openxmlformats.org/officeDocument/2006/relationships/hyperlink" Target="http://www.travelblog.org/Photos/2835974" TargetMode="External"/><Relationship Id="rId30" Type="http://schemas.openxmlformats.org/officeDocument/2006/relationships/hyperlink" Target="http://www.shutterstock.com/pic.mhtml?id=80808475&amp;rid=823306" TargetMode="External"/><Relationship Id="rId35" Type="http://schemas.openxmlformats.org/officeDocument/2006/relationships/image" Target="media/image20.jpeg"/><Relationship Id="rId43" Type="http://schemas.openxmlformats.org/officeDocument/2006/relationships/image" Target="media/image27.jpeg"/><Relationship Id="rId48" Type="http://schemas.openxmlformats.org/officeDocument/2006/relationships/image" Target="media/image31.jpeg"/><Relationship Id="rId56" Type="http://schemas.openxmlformats.org/officeDocument/2006/relationships/image" Target="media/image38.jpeg"/><Relationship Id="rId64" Type="http://schemas.openxmlformats.org/officeDocument/2006/relationships/hyperlink" Target="http://en.childrenslibrary.org/" TargetMode="External"/><Relationship Id="rId69" Type="http://schemas.microsoft.com/office/2007/relationships/stylesWithEffects" Target="stylesWithEffects.xml"/><Relationship Id="rId8" Type="http://schemas.openxmlformats.org/officeDocument/2006/relationships/image" Target="media/image2.jpeg"/><Relationship Id="rId51" Type="http://schemas.openxmlformats.org/officeDocument/2006/relationships/hyperlink" Target="http://us.123rf.com/400wm/400/400/mfron/mfron1102/mfron110200008/8899018-details-of-classic-spanish-wooden-guitar.jpg"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images.google.com/imgres?q=indian+children&amp;hl=en&amp;biw=1280&amp;bih=707&amp;gbv=2&amp;tbm=isch&amp;tbnid=MwESr8-u_5oQmM:&amp;imgrefurl=http://www.dreamstime.com/editorial-image-cute-indian-children-image18221350&amp;docid=PA-rrX28C1LgTM&amp;imgurl=http://www.dreamstime.com/cute-indian-children-thumb18221350.jpg&amp;w=400&amp;h=300&amp;ei=DAdZT6vZIuf30gH9ieyrDw&amp;zoom=1" TargetMode="External"/><Relationship Id="rId25" Type="http://schemas.openxmlformats.org/officeDocument/2006/relationships/hyperlink" Target="http://openclipart.org/people/nicubunu/nicubunu_Fez.svg" TargetMode="External"/><Relationship Id="rId33" Type="http://schemas.openxmlformats.org/officeDocument/2006/relationships/image" Target="media/image18.jpeg"/><Relationship Id="rId38" Type="http://schemas.openxmlformats.org/officeDocument/2006/relationships/image" Target="media/image23.jpeg"/><Relationship Id="rId46" Type="http://schemas.openxmlformats.org/officeDocument/2006/relationships/image" Target="media/image29.jpeg"/><Relationship Id="rId59" Type="http://schemas.openxmlformats.org/officeDocument/2006/relationships/image" Target="media/image40.jpeg"/><Relationship Id="rId67" Type="http://schemas.openxmlformats.org/officeDocument/2006/relationships/fontTable" Target="fontTable.xml"/><Relationship Id="rId20" Type="http://schemas.openxmlformats.org/officeDocument/2006/relationships/image" Target="media/image10.jpeg"/><Relationship Id="rId41" Type="http://schemas.openxmlformats.org/officeDocument/2006/relationships/image" Target="media/image25.jpeg"/><Relationship Id="rId54" Type="http://schemas.openxmlformats.org/officeDocument/2006/relationships/image" Target="media/image36.jpeg"/><Relationship Id="rId62" Type="http://schemas.openxmlformats.org/officeDocument/2006/relationships/image" Target="media/image4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722</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Krystal</cp:lastModifiedBy>
  <cp:revision>6</cp:revision>
  <dcterms:created xsi:type="dcterms:W3CDTF">2012-03-16T17:32:00Z</dcterms:created>
  <dcterms:modified xsi:type="dcterms:W3CDTF">2012-05-15T21:26:00Z</dcterms:modified>
</cp:coreProperties>
</file>